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14:paraId="54C4C4CA" w14:textId="77777777" w:rsidR="000C00DF" w:rsidRPr="00281125" w:rsidRDefault="000C00DF" w:rsidP="00B100EC">
      <w:pPr>
        <w:spacing w:line="5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281125">
        <w:rPr>
          <w:rFonts w:ascii="Times New Roman" w:eastAsia="標楷體" w:hAnsi="Times New Roman" w:cs="Times New Roman"/>
          <w:sz w:val="32"/>
          <w:szCs w:val="32"/>
        </w:rPr>
        <w:object w:dxaOrig="420" w:dyaOrig="348" w14:anchorId="635B2B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7.25pt" o:ole="" fillcolor="window">
            <v:imagedata r:id="rId9" o:title=""/>
          </v:shape>
          <o:OLEObject Type="Embed" ProgID="Word.Picture.8" ShapeID="_x0000_i1025" DrawAspect="Content" ObjectID="_1839389563" r:id="rId10"/>
        </w:object>
      </w:r>
      <w:r w:rsidRPr="00281125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281125">
        <w:rPr>
          <w:rFonts w:ascii="Times New Roman" w:eastAsia="標楷體" w:hAnsi="Times New Roman" w:cs="Times New Roman"/>
          <w:sz w:val="32"/>
          <w:szCs w:val="32"/>
        </w:rPr>
        <w:t>聖馬爾定醫院</w:t>
      </w:r>
      <w:proofErr w:type="gramStart"/>
      <w:r w:rsidRPr="00281125">
        <w:rPr>
          <w:rFonts w:ascii="Times New Roman" w:eastAsia="標楷體" w:hAnsi="Times New Roman" w:cs="Times New Roman"/>
          <w:sz w:val="32"/>
          <w:szCs w:val="32"/>
        </w:rPr>
        <w:t>健康識能</w:t>
      </w:r>
      <w:proofErr w:type="gramEnd"/>
      <w:r w:rsidRPr="00281125">
        <w:rPr>
          <w:rFonts w:ascii="Times New Roman" w:eastAsia="標楷體" w:hAnsi="Times New Roman" w:cs="Times New Roman"/>
          <w:sz w:val="32"/>
          <w:szCs w:val="32"/>
        </w:rPr>
        <w:t>友善衛教</w:t>
      </w:r>
      <w:r w:rsidR="00996A65" w:rsidRPr="00281125">
        <w:rPr>
          <w:rFonts w:ascii="Times New Roman" w:eastAsia="標楷體" w:hAnsi="Times New Roman" w:cs="Times New Roman"/>
          <w:sz w:val="32"/>
          <w:szCs w:val="32"/>
        </w:rPr>
        <w:t>單張</w:t>
      </w:r>
      <w:r w:rsidRPr="00281125">
        <w:rPr>
          <w:rFonts w:ascii="Times New Roman" w:eastAsia="標楷體" w:hAnsi="Times New Roman" w:cs="Times New Roman"/>
          <w:sz w:val="32"/>
          <w:szCs w:val="32"/>
        </w:rPr>
        <w:t>病人及家屬使用回饋單</w:t>
      </w:r>
    </w:p>
    <w:bookmarkEnd w:id="0"/>
    <w:p w14:paraId="1BBE4F8E" w14:textId="77777777" w:rsidR="000C00DF" w:rsidRPr="000C00DF" w:rsidRDefault="000C00DF" w:rsidP="00B100EC">
      <w:pPr>
        <w:spacing w:line="340" w:lineRule="exact"/>
        <w:rPr>
          <w:rFonts w:eastAsia="標楷體"/>
          <w:szCs w:val="24"/>
        </w:rPr>
      </w:pPr>
      <w:r w:rsidRPr="000C00DF">
        <w:rPr>
          <w:rFonts w:eastAsia="標楷體" w:hAnsi="標楷體" w:hint="eastAsia"/>
          <w:szCs w:val="24"/>
        </w:rPr>
        <w:t>親愛的先生女士：</w:t>
      </w:r>
    </w:p>
    <w:p w14:paraId="6EFEA9B7" w14:textId="77777777" w:rsidR="000C00DF" w:rsidRPr="00D83ED1" w:rsidRDefault="000C00DF" w:rsidP="00B100EC">
      <w:pPr>
        <w:spacing w:line="340" w:lineRule="exact"/>
        <w:ind w:firstLineChars="200" w:firstLine="480"/>
        <w:jc w:val="both"/>
        <w:rPr>
          <w:rFonts w:eastAsia="標楷體" w:hAnsi="標楷體"/>
          <w:szCs w:val="24"/>
        </w:rPr>
      </w:pPr>
      <w:r w:rsidRPr="000C00DF">
        <w:rPr>
          <w:rFonts w:eastAsia="標楷體" w:hAnsi="標楷體" w:hint="eastAsia"/>
          <w:szCs w:val="24"/>
        </w:rPr>
        <w:t>您好</w:t>
      </w:r>
      <w:r w:rsidR="004E0B2B">
        <w:rPr>
          <w:rFonts w:eastAsia="標楷體" w:hAnsi="標楷體" w:hint="eastAsia"/>
          <w:szCs w:val="24"/>
        </w:rPr>
        <w:t>，</w:t>
      </w:r>
      <w:r w:rsidRPr="000C00DF">
        <w:rPr>
          <w:rFonts w:eastAsia="標楷體" w:hAnsi="標楷體" w:hint="eastAsia"/>
          <w:szCs w:val="24"/>
        </w:rPr>
        <w:t>本院</w:t>
      </w:r>
      <w:r>
        <w:rPr>
          <w:rFonts w:eastAsia="標楷體" w:hAnsi="標楷體" w:hint="eastAsia"/>
          <w:szCs w:val="24"/>
        </w:rPr>
        <w:t>提供具「</w:t>
      </w:r>
      <w:proofErr w:type="gramStart"/>
      <w:r>
        <w:rPr>
          <w:rFonts w:eastAsia="標楷體" w:hAnsi="標楷體" w:hint="eastAsia"/>
          <w:szCs w:val="24"/>
        </w:rPr>
        <w:t>健康識能</w:t>
      </w:r>
      <w:proofErr w:type="gramEnd"/>
      <w:r>
        <w:rPr>
          <w:rFonts w:eastAsia="標楷體" w:hAnsi="標楷體" w:hint="eastAsia"/>
          <w:szCs w:val="24"/>
        </w:rPr>
        <w:t>」概念之衛教</w:t>
      </w:r>
      <w:r w:rsidR="00996A65">
        <w:rPr>
          <w:rFonts w:eastAsia="標楷體" w:hAnsi="標楷體" w:hint="eastAsia"/>
          <w:szCs w:val="24"/>
        </w:rPr>
        <w:t>單張</w:t>
      </w:r>
      <w:r>
        <w:rPr>
          <w:rFonts w:eastAsia="標楷體" w:hAnsi="標楷體" w:hint="eastAsia"/>
          <w:szCs w:val="24"/>
        </w:rPr>
        <w:t>，</w:t>
      </w:r>
      <w:r w:rsidR="004E0B2B">
        <w:rPr>
          <w:rFonts w:eastAsia="標楷體" w:hAnsi="標楷體" w:hint="eastAsia"/>
          <w:szCs w:val="24"/>
        </w:rPr>
        <w:t>為</w:t>
      </w:r>
      <w:r w:rsidRPr="000C00DF">
        <w:rPr>
          <w:rFonts w:eastAsia="標楷體" w:hAnsi="標楷體" w:hint="eastAsia"/>
          <w:szCs w:val="24"/>
        </w:rPr>
        <w:t>營造更好的醫療服務</w:t>
      </w:r>
      <w:r>
        <w:rPr>
          <w:rFonts w:eastAsia="標楷體" w:hAnsi="標楷體" w:hint="eastAsia"/>
          <w:szCs w:val="24"/>
        </w:rPr>
        <w:t>品質</w:t>
      </w:r>
      <w:r w:rsidRPr="000C00DF">
        <w:rPr>
          <w:rFonts w:eastAsia="標楷體" w:hAnsi="標楷體" w:hint="eastAsia"/>
          <w:szCs w:val="24"/>
        </w:rPr>
        <w:t>，懇請您填寫這份問卷，以提供我們改進的方向。以下的問題，請您就本次</w:t>
      </w:r>
      <w:r>
        <w:rPr>
          <w:rFonts w:eastAsia="標楷體" w:hAnsi="標楷體" w:hint="eastAsia"/>
          <w:szCs w:val="24"/>
        </w:rPr>
        <w:t>使用衛教</w:t>
      </w:r>
      <w:r w:rsidR="00996A65">
        <w:rPr>
          <w:rFonts w:eastAsia="標楷體" w:hAnsi="標楷體" w:hint="eastAsia"/>
          <w:szCs w:val="24"/>
        </w:rPr>
        <w:t>單張</w:t>
      </w:r>
      <w:r w:rsidRPr="000C00DF">
        <w:rPr>
          <w:rFonts w:eastAsia="標楷體" w:hAnsi="標楷體" w:hint="eastAsia"/>
          <w:szCs w:val="24"/>
        </w:rPr>
        <w:t>的經驗作答，在合適的答案</w:t>
      </w:r>
      <w:r w:rsidRPr="00261BF5">
        <w:rPr>
          <w:rFonts w:ascii="標楷體" w:eastAsia="標楷體" w:hAnsi="標楷體" w:cs="Times New Roman"/>
          <w:kern w:val="0"/>
          <w:szCs w:val="24"/>
        </w:rPr>
        <w:t>□</w:t>
      </w:r>
      <w:r w:rsidRPr="000C00DF">
        <w:rPr>
          <w:rFonts w:eastAsia="標楷體" w:hAnsi="標楷體" w:hint="eastAsia"/>
          <w:szCs w:val="24"/>
        </w:rPr>
        <w:t>內打</w:t>
      </w:r>
      <w:r w:rsidRPr="000C00DF">
        <w:rPr>
          <w:szCs w:val="24"/>
        </w:rPr>
        <w:sym w:font="Wingdings" w:char="F0FC"/>
      </w:r>
      <w:r w:rsidRPr="000C00DF">
        <w:rPr>
          <w:rFonts w:eastAsia="標楷體" w:hAnsi="標楷體" w:hint="eastAsia"/>
          <w:szCs w:val="24"/>
        </w:rPr>
        <w:t>。為保障您的權益，本問卷將由專人處理，回答</w:t>
      </w:r>
      <w:proofErr w:type="gramStart"/>
      <w:r w:rsidRPr="000C00DF">
        <w:rPr>
          <w:rFonts w:eastAsia="標楷體" w:hAnsi="標楷體" w:hint="eastAsia"/>
          <w:szCs w:val="24"/>
        </w:rPr>
        <w:t>內容均予保密</w:t>
      </w:r>
      <w:proofErr w:type="gramEnd"/>
      <w:r w:rsidRPr="000C00DF">
        <w:rPr>
          <w:rFonts w:eastAsia="標楷體" w:hAnsi="標楷體" w:hint="eastAsia"/>
          <w:szCs w:val="24"/>
        </w:rPr>
        <w:t>，敬請安心作答</w:t>
      </w:r>
      <w:r>
        <w:rPr>
          <w:rFonts w:eastAsia="標楷體" w:hAnsi="標楷體" w:hint="eastAsia"/>
          <w:szCs w:val="24"/>
        </w:rPr>
        <w:t>。</w:t>
      </w:r>
    </w:p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8"/>
        <w:gridCol w:w="679"/>
        <w:gridCol w:w="679"/>
        <w:gridCol w:w="681"/>
        <w:gridCol w:w="679"/>
        <w:gridCol w:w="683"/>
        <w:gridCol w:w="683"/>
      </w:tblGrid>
      <w:tr w:rsidR="00D83ED1" w:rsidRPr="00261BF5" w14:paraId="7108F626" w14:textId="77777777" w:rsidTr="004E0B2B">
        <w:trPr>
          <w:trHeight w:val="80"/>
          <w:jc w:val="center"/>
        </w:trPr>
        <w:tc>
          <w:tcPr>
            <w:tcW w:w="30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C1B4FC" w14:textId="77777777" w:rsidR="00D83ED1" w:rsidRPr="00D83ED1" w:rsidRDefault="00D83ED1" w:rsidP="00B100EC">
            <w:pPr>
              <w:widowControl/>
              <w:snapToGrid w:val="0"/>
              <w:ind w:leftChars="200" w:left="480"/>
              <w:jc w:val="both"/>
              <w:rPr>
                <w:rFonts w:eastAsia="標楷體" w:hAnsi="標楷體"/>
                <w:szCs w:val="24"/>
              </w:rPr>
            </w:pPr>
            <w:r w:rsidRPr="000C00DF">
              <w:rPr>
                <w:rFonts w:eastAsia="標楷體" w:hAnsi="標楷體" w:hint="eastAsia"/>
                <w:szCs w:val="24"/>
              </w:rPr>
              <w:t>祝您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0C00DF">
              <w:rPr>
                <w:rFonts w:eastAsia="標楷體" w:hAnsi="標楷體" w:hint="eastAsia"/>
                <w:szCs w:val="24"/>
              </w:rPr>
              <w:t>健康快樂</w:t>
            </w:r>
          </w:p>
        </w:tc>
        <w:tc>
          <w:tcPr>
            <w:tcW w:w="196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4909C7" w14:textId="77777777" w:rsidR="00D83ED1" w:rsidRPr="00261BF5" w:rsidRDefault="00D83ED1" w:rsidP="00B100EC">
            <w:pPr>
              <w:widowControl/>
              <w:snapToGrid w:val="0"/>
              <w:jc w:val="right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0C00DF">
              <w:rPr>
                <w:rFonts w:eastAsia="標楷體" w:hAnsi="標楷體" w:hint="eastAsia"/>
                <w:szCs w:val="24"/>
              </w:rPr>
              <w:t>天主教聖馬爾定醫院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0C00DF">
              <w:rPr>
                <w:rFonts w:eastAsia="標楷體" w:hAnsi="標楷體" w:hint="eastAsia"/>
                <w:szCs w:val="24"/>
              </w:rPr>
              <w:t>敬上</w:t>
            </w:r>
          </w:p>
        </w:tc>
      </w:tr>
      <w:tr w:rsidR="00D83ED1" w:rsidRPr="00261BF5" w14:paraId="3BBE5ECC" w14:textId="77777777" w:rsidTr="004E0B2B">
        <w:trPr>
          <w:trHeight w:val="70"/>
          <w:jc w:val="center"/>
        </w:trPr>
        <w:tc>
          <w:tcPr>
            <w:tcW w:w="3033" w:type="pct"/>
            <w:tcBorders>
              <w:top w:val="single" w:sz="4" w:space="0" w:color="auto"/>
              <w:tl2br w:val="nil"/>
            </w:tcBorders>
            <w:vAlign w:val="center"/>
            <w:hideMark/>
          </w:tcPr>
          <w:p w14:paraId="7FD80E5B" w14:textId="77777777" w:rsidR="00D83ED1" w:rsidRPr="00261BF5" w:rsidRDefault="004E0B2B" w:rsidP="00B100EC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家屬或病人問卷編號：</w:t>
            </w:r>
          </w:p>
        </w:tc>
        <w:tc>
          <w:tcPr>
            <w:tcW w:w="1967" w:type="pct"/>
            <w:gridSpan w:val="6"/>
            <w:tcBorders>
              <w:top w:val="single" w:sz="4" w:space="0" w:color="auto"/>
            </w:tcBorders>
            <w:vAlign w:val="center"/>
            <w:hideMark/>
          </w:tcPr>
          <w:p w14:paraId="1EABB152" w14:textId="77777777" w:rsidR="00D83ED1" w:rsidRPr="00261BF5" w:rsidRDefault="00D83ED1" w:rsidP="00B100E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使用後結果請於</w:t>
            </w:r>
            <w:proofErr w:type="gramStart"/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下面</w:t>
            </w: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proofErr w:type="gramEnd"/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中勾選</w:t>
            </w:r>
          </w:p>
        </w:tc>
      </w:tr>
      <w:tr w:rsidR="00D83ED1" w:rsidRPr="00261BF5" w14:paraId="3DB47C89" w14:textId="77777777" w:rsidTr="004E0B2B">
        <w:trPr>
          <w:trHeight w:val="1417"/>
          <w:jc w:val="center"/>
        </w:trPr>
        <w:tc>
          <w:tcPr>
            <w:tcW w:w="3033" w:type="pct"/>
            <w:tcBorders>
              <w:tl2br w:val="nil"/>
            </w:tcBorders>
            <w:vAlign w:val="center"/>
          </w:tcPr>
          <w:p w14:paraId="114780F1" w14:textId="77777777" w:rsidR="00D83ED1" w:rsidRPr="00261BF5" w:rsidRDefault="004E0B2B" w:rsidP="00B100EC">
            <w:pPr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衛教單張</w:t>
            </w:r>
            <w:r w:rsidRPr="00261BF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主題：</w:t>
            </w:r>
          </w:p>
        </w:tc>
        <w:tc>
          <w:tcPr>
            <w:tcW w:w="327" w:type="pct"/>
            <w:textDirection w:val="tbRlV"/>
            <w:vAlign w:val="center"/>
          </w:tcPr>
          <w:p w14:paraId="7F2A664D" w14:textId="77777777" w:rsidR="00D83ED1" w:rsidRPr="00D83ED1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6"/>
              </w:rPr>
            </w:pPr>
            <w:r w:rsidRPr="00D83ED1">
              <w:rPr>
                <w:rFonts w:eastAsia="標楷體" w:hint="eastAsia"/>
                <w:b/>
                <w:szCs w:val="24"/>
              </w:rPr>
              <w:t>很</w:t>
            </w:r>
            <w:proofErr w:type="gramStart"/>
            <w:r w:rsidRPr="00D83ED1">
              <w:rPr>
                <w:rFonts w:eastAsia="標楷體" w:hint="eastAsia"/>
                <w:b/>
                <w:szCs w:val="24"/>
              </w:rPr>
              <w:t>滿意</w:t>
            </w:r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(</w:t>
            </w:r>
            <w:proofErr w:type="gramEnd"/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5)</w:t>
            </w:r>
          </w:p>
        </w:tc>
        <w:tc>
          <w:tcPr>
            <w:tcW w:w="327" w:type="pct"/>
            <w:textDirection w:val="tbRlV"/>
            <w:vAlign w:val="center"/>
          </w:tcPr>
          <w:p w14:paraId="18A3A67D" w14:textId="77777777" w:rsidR="00D83ED1" w:rsidRPr="00D83ED1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6"/>
              </w:rPr>
            </w:pPr>
            <w:proofErr w:type="gramStart"/>
            <w:r w:rsidRPr="00D83ED1">
              <w:rPr>
                <w:rFonts w:eastAsia="標楷體" w:hint="eastAsia"/>
                <w:b/>
                <w:szCs w:val="24"/>
              </w:rPr>
              <w:t>滿意</w:t>
            </w:r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(</w:t>
            </w:r>
            <w:proofErr w:type="gramEnd"/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4)</w:t>
            </w:r>
          </w:p>
        </w:tc>
        <w:tc>
          <w:tcPr>
            <w:tcW w:w="328" w:type="pct"/>
            <w:textDirection w:val="tbRlV"/>
            <w:vAlign w:val="center"/>
          </w:tcPr>
          <w:p w14:paraId="5936CF78" w14:textId="77777777" w:rsidR="00D83ED1" w:rsidRPr="00D83ED1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6"/>
              </w:rPr>
            </w:pPr>
            <w:r w:rsidRPr="00D83ED1">
              <w:rPr>
                <w:rFonts w:eastAsia="標楷體" w:hint="eastAsia"/>
                <w:b/>
                <w:szCs w:val="24"/>
              </w:rPr>
              <w:t>可接受</w:t>
            </w:r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(3)</w:t>
            </w:r>
          </w:p>
        </w:tc>
        <w:tc>
          <w:tcPr>
            <w:tcW w:w="327" w:type="pct"/>
            <w:textDirection w:val="tbRlV"/>
            <w:vAlign w:val="center"/>
          </w:tcPr>
          <w:p w14:paraId="26C20211" w14:textId="77777777" w:rsidR="00D83ED1" w:rsidRPr="00D83ED1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6"/>
              </w:rPr>
            </w:pPr>
            <w:r w:rsidRPr="00D83ED1">
              <w:rPr>
                <w:rFonts w:eastAsia="標楷體" w:hint="eastAsia"/>
                <w:b/>
                <w:szCs w:val="24"/>
              </w:rPr>
              <w:t>不</w:t>
            </w:r>
            <w:proofErr w:type="gramStart"/>
            <w:r w:rsidRPr="00D83ED1">
              <w:rPr>
                <w:rFonts w:eastAsia="標楷體" w:hint="eastAsia"/>
                <w:b/>
                <w:szCs w:val="24"/>
              </w:rPr>
              <w:t>滿意</w:t>
            </w:r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(</w:t>
            </w:r>
            <w:proofErr w:type="gramEnd"/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2)</w:t>
            </w:r>
          </w:p>
        </w:tc>
        <w:tc>
          <w:tcPr>
            <w:tcW w:w="329" w:type="pct"/>
            <w:textDirection w:val="tbRlV"/>
            <w:vAlign w:val="center"/>
          </w:tcPr>
          <w:p w14:paraId="7BD606FC" w14:textId="77777777" w:rsidR="00D83ED1" w:rsidRPr="00D83ED1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6"/>
              </w:rPr>
            </w:pPr>
            <w:r w:rsidRPr="00D83ED1">
              <w:rPr>
                <w:rFonts w:eastAsia="標楷體" w:hint="eastAsia"/>
                <w:b/>
                <w:szCs w:val="24"/>
              </w:rPr>
              <w:t>很不</w:t>
            </w:r>
            <w:proofErr w:type="gramStart"/>
            <w:r w:rsidRPr="00D83ED1">
              <w:rPr>
                <w:rFonts w:eastAsia="標楷體" w:hint="eastAsia"/>
                <w:b/>
                <w:szCs w:val="24"/>
              </w:rPr>
              <w:t>滿意</w:t>
            </w:r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(</w:t>
            </w:r>
            <w:proofErr w:type="gramEnd"/>
            <w:r w:rsidRPr="00D83ED1">
              <w:rPr>
                <w:rFonts w:eastAsia="標楷體" w:hint="eastAsia"/>
                <w:b/>
                <w:szCs w:val="24"/>
                <w:eastAsianLayout w:id="-736468992" w:vert="1" w:vertCompress="1"/>
              </w:rPr>
              <w:t>1)</w:t>
            </w:r>
          </w:p>
        </w:tc>
        <w:tc>
          <w:tcPr>
            <w:tcW w:w="329" w:type="pct"/>
            <w:textDirection w:val="tbRlV"/>
            <w:vAlign w:val="center"/>
          </w:tcPr>
          <w:p w14:paraId="5CD6F652" w14:textId="77777777" w:rsidR="00D83ED1" w:rsidRPr="00061D94" w:rsidRDefault="00D83ED1" w:rsidP="00B100EC">
            <w:pPr>
              <w:autoSpaceDE w:val="0"/>
              <w:autoSpaceDN w:val="0"/>
              <w:adjustRightInd w:val="0"/>
              <w:jc w:val="distribute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不適用</w:t>
            </w:r>
          </w:p>
        </w:tc>
      </w:tr>
      <w:tr w:rsidR="00D83ED1" w:rsidRPr="00261BF5" w14:paraId="201A885E" w14:textId="77777777" w:rsidTr="004E0B2B">
        <w:trPr>
          <w:trHeight w:val="680"/>
          <w:jc w:val="center"/>
        </w:trPr>
        <w:tc>
          <w:tcPr>
            <w:tcW w:w="3033" w:type="pct"/>
            <w:vAlign w:val="center"/>
          </w:tcPr>
          <w:p w14:paraId="501A57F4" w14:textId="77777777" w:rsidR="00D83ED1" w:rsidRPr="00261BF5" w:rsidRDefault="00D83ED1" w:rsidP="00B100EC">
            <w:pPr>
              <w:pStyle w:val="a7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61BF5">
              <w:rPr>
                <w:rFonts w:ascii="Times New Roman" w:eastAsia="標楷體" w:hAnsi="Times New Roman" w:cs="Times New Roman"/>
                <w:b/>
                <w:bCs/>
              </w:rPr>
              <w:t>內容合理</w:t>
            </w:r>
            <w:r w:rsidRPr="00261BF5">
              <w:rPr>
                <w:rFonts w:ascii="Times New Roman" w:eastAsia="標楷體" w:hAnsi="Times New Roman" w:cs="Times New Roman" w:hint="eastAsia"/>
                <w:b/>
                <w:bCs/>
              </w:rPr>
              <w:t>且與</w:t>
            </w:r>
            <w:r w:rsidRPr="00261BF5">
              <w:rPr>
                <w:rFonts w:ascii="Times New Roman" w:eastAsia="標楷體" w:hAnsi="Times New Roman" w:cs="Times New Roman"/>
                <w:b/>
                <w:bCs/>
              </w:rPr>
              <w:t>主題相關</w:t>
            </w:r>
          </w:p>
          <w:p w14:paraId="1DAD10B9" w14:textId="77777777" w:rsidR="00D83ED1" w:rsidRPr="00261BF5" w:rsidRDefault="00D83ED1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</w:rPr>
              <w:t>單張</w:t>
            </w:r>
            <w:r>
              <w:rPr>
                <w:rFonts w:ascii="Times New Roman" w:eastAsia="標楷體" w:hAnsi="Times New Roman" w:cs="Times New Roman"/>
              </w:rPr>
              <w:t>內容</w:t>
            </w:r>
            <w:r>
              <w:rPr>
                <w:rFonts w:ascii="Times New Roman" w:eastAsia="標楷體" w:hAnsi="Times New Roman" w:cs="Times New Roman" w:hint="eastAsia"/>
              </w:rPr>
              <w:t>與主題相</w:t>
            </w:r>
            <w:r w:rsidRPr="00261BF5">
              <w:rPr>
                <w:rFonts w:ascii="Times New Roman" w:eastAsia="標楷體" w:hAnsi="Times New Roman" w:cs="Times New Roman"/>
              </w:rPr>
              <w:t>關，</w:t>
            </w:r>
            <w:r w:rsidRPr="00261BF5">
              <w:rPr>
                <w:rFonts w:ascii="Times New Roman" w:eastAsia="標楷體" w:hAnsi="Times New Roman" w:cs="Times New Roman" w:hint="eastAsia"/>
              </w:rPr>
              <w:t>資訊清楚且</w:t>
            </w:r>
            <w:r w:rsidRPr="00261BF5">
              <w:rPr>
                <w:rFonts w:ascii="Times New Roman" w:eastAsia="標楷體" w:hAnsi="Times New Roman" w:cs="Times New Roman"/>
              </w:rPr>
              <w:t>長度</w:t>
            </w:r>
            <w:r w:rsidRPr="00261BF5">
              <w:rPr>
                <w:rFonts w:ascii="Times New Roman" w:eastAsia="標楷體" w:hAnsi="Times New Roman" w:cs="Times New Roman" w:hint="eastAsia"/>
              </w:rPr>
              <w:t>可</w:t>
            </w:r>
            <w:r w:rsidRPr="00261BF5">
              <w:rPr>
                <w:rFonts w:ascii="Times New Roman" w:eastAsia="標楷體" w:hAnsi="Times New Roman" w:cs="Times New Roman"/>
              </w:rPr>
              <w:t>接受。</w:t>
            </w:r>
          </w:p>
        </w:tc>
        <w:tc>
          <w:tcPr>
            <w:tcW w:w="327" w:type="pct"/>
            <w:vAlign w:val="center"/>
          </w:tcPr>
          <w:p w14:paraId="13673DF6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7AC0B50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4DEE6D6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4EE8769D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471B4F95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7DC8EC34" w14:textId="77777777" w:rsidR="00D83ED1" w:rsidRDefault="00D83ED1" w:rsidP="00B100EC">
            <w:pPr>
              <w:jc w:val="center"/>
            </w:pPr>
            <w:r w:rsidRPr="00272D76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74E91F79" w14:textId="77777777" w:rsidTr="004E0B2B">
        <w:trPr>
          <w:trHeight w:val="680"/>
          <w:jc w:val="center"/>
        </w:trPr>
        <w:tc>
          <w:tcPr>
            <w:tcW w:w="3033" w:type="pct"/>
            <w:vAlign w:val="center"/>
          </w:tcPr>
          <w:p w14:paraId="34EE5331" w14:textId="77777777" w:rsidR="00D83ED1" w:rsidRPr="00261BF5" w:rsidRDefault="00D83ED1" w:rsidP="00B100EC">
            <w:pPr>
              <w:pStyle w:val="a7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61BF5">
              <w:rPr>
                <w:rFonts w:ascii="Times New Roman" w:eastAsia="標楷體" w:hAnsi="Times New Roman" w:cs="Times New Roman"/>
                <w:b/>
                <w:bCs/>
              </w:rPr>
              <w:t>日常口語化的用語及語調</w:t>
            </w:r>
          </w:p>
          <w:p w14:paraId="35FA5EDC" w14:textId="77777777" w:rsidR="00D83ED1" w:rsidRPr="00261BF5" w:rsidRDefault="00D83ED1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</w:rPr>
              <w:t>單張</w:t>
            </w:r>
            <w:r w:rsidRPr="00261BF5">
              <w:rPr>
                <w:rFonts w:ascii="Times New Roman" w:eastAsia="標楷體" w:hAnsi="Times New Roman" w:cs="Times New Roman" w:hint="eastAsia"/>
              </w:rPr>
              <w:t>內容</w:t>
            </w:r>
            <w:r w:rsidRPr="00261BF5">
              <w:rPr>
                <w:rFonts w:ascii="Times New Roman" w:eastAsia="標楷體" w:hAnsi="Times New Roman" w:cs="Times New Roman"/>
              </w:rPr>
              <w:t>使用</w:t>
            </w:r>
            <w:r w:rsidRPr="00261BF5">
              <w:rPr>
                <w:rFonts w:ascii="Times New Roman" w:eastAsia="標楷體" w:hAnsi="Times New Roman" w:cs="Times New Roman" w:hint="eastAsia"/>
              </w:rPr>
              <w:t>生活用</w:t>
            </w:r>
            <w:r w:rsidRPr="00261BF5">
              <w:rPr>
                <w:rFonts w:ascii="Times New Roman" w:eastAsia="標楷體" w:hAnsi="Times New Roman" w:cs="Times New Roman"/>
              </w:rPr>
              <w:t>語取代</w:t>
            </w:r>
            <w:r>
              <w:rPr>
                <w:rFonts w:ascii="Times New Roman" w:eastAsia="標楷體" w:hAnsi="Times New Roman" w:cs="Times New Roman" w:hint="eastAsia"/>
              </w:rPr>
              <w:t>困難</w:t>
            </w:r>
            <w:r w:rsidRPr="00261BF5">
              <w:rPr>
                <w:rFonts w:ascii="Times New Roman" w:eastAsia="標楷體" w:hAnsi="Times New Roman" w:cs="Times New Roman"/>
              </w:rPr>
              <w:t>用語。</w:t>
            </w:r>
          </w:p>
        </w:tc>
        <w:tc>
          <w:tcPr>
            <w:tcW w:w="327" w:type="pct"/>
            <w:vAlign w:val="center"/>
          </w:tcPr>
          <w:p w14:paraId="6115F284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22058E91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4A3B17A2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58067C37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0BD82612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7E393D14" w14:textId="77777777" w:rsidR="00D83ED1" w:rsidRDefault="00D83ED1" w:rsidP="00B100EC">
            <w:pPr>
              <w:jc w:val="center"/>
            </w:pPr>
            <w:r w:rsidRPr="00272D76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178B1105" w14:textId="77777777" w:rsidTr="004E0B2B">
        <w:trPr>
          <w:trHeight w:val="680"/>
          <w:jc w:val="center"/>
        </w:trPr>
        <w:tc>
          <w:tcPr>
            <w:tcW w:w="3033" w:type="pct"/>
            <w:vAlign w:val="center"/>
          </w:tcPr>
          <w:p w14:paraId="2E6964DC" w14:textId="77777777" w:rsidR="00D83ED1" w:rsidRPr="00261BF5" w:rsidRDefault="00D83ED1" w:rsidP="00B100EC">
            <w:pPr>
              <w:pStyle w:val="a7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61BF5">
              <w:rPr>
                <w:rFonts w:ascii="Times New Roman" w:eastAsia="標楷體" w:hAnsi="Times New Roman" w:cs="Times New Roman" w:hint="eastAsia"/>
                <w:b/>
                <w:bCs/>
              </w:rPr>
              <w:t>適當列舉項目</w:t>
            </w:r>
          </w:p>
          <w:p w14:paraId="1C4F2829" w14:textId="77777777" w:rsidR="00D83ED1" w:rsidRPr="00261BF5" w:rsidRDefault="00D83ED1" w:rsidP="00B100EC">
            <w:pPr>
              <w:pStyle w:val="a7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61BF5">
              <w:rPr>
                <w:rFonts w:ascii="Times New Roman" w:eastAsia="標楷體" w:hAnsi="Times New Roman" w:cs="Times New Roman"/>
              </w:rPr>
              <w:t>資訊分</w:t>
            </w:r>
            <w:r w:rsidRPr="00261BF5">
              <w:rPr>
                <w:rFonts w:ascii="Times New Roman" w:eastAsia="標楷體" w:hAnsi="Times New Roman" w:cs="Times New Roman" w:hint="eastAsia"/>
              </w:rPr>
              <w:t>類簡單</w:t>
            </w:r>
            <w:r>
              <w:rPr>
                <w:rFonts w:ascii="Times New Roman" w:eastAsia="標楷體" w:hAnsi="Times New Roman" w:cs="Times New Roman" w:hint="eastAsia"/>
              </w:rPr>
              <w:t>容易了解</w:t>
            </w:r>
            <w:r w:rsidRPr="00261BF5">
              <w:rPr>
                <w:rFonts w:ascii="Times New Roman" w:eastAsia="標楷體" w:hAnsi="Times New Roman" w:cs="Times New Roman" w:hint="eastAsia"/>
              </w:rPr>
              <w:t>，分區標示清楚</w:t>
            </w:r>
          </w:p>
        </w:tc>
        <w:tc>
          <w:tcPr>
            <w:tcW w:w="327" w:type="pct"/>
            <w:vAlign w:val="center"/>
            <w:hideMark/>
          </w:tcPr>
          <w:p w14:paraId="23C47760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4324667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667C56E5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4B1E83B4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6CAF7B89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23232D3C" w14:textId="77777777" w:rsidR="00D83ED1" w:rsidRDefault="00D83ED1" w:rsidP="00B100EC">
            <w:pPr>
              <w:jc w:val="center"/>
            </w:pPr>
            <w:r w:rsidRPr="00272D76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002A35B0" w14:textId="77777777" w:rsidTr="004E0B2B">
        <w:trPr>
          <w:trHeight w:val="680"/>
          <w:jc w:val="center"/>
        </w:trPr>
        <w:tc>
          <w:tcPr>
            <w:tcW w:w="3033" w:type="pct"/>
            <w:vAlign w:val="center"/>
            <w:hideMark/>
          </w:tcPr>
          <w:p w14:paraId="4D18A576" w14:textId="77777777" w:rsidR="00D83ED1" w:rsidRPr="00261BF5" w:rsidRDefault="00D83ED1" w:rsidP="00B100EC">
            <w:pPr>
              <w:pStyle w:val="a7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醫學</w:t>
            </w:r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數值容易</w:t>
            </w:r>
            <w:r w:rsidRPr="00261BF5">
              <w:rPr>
                <w:rFonts w:ascii="Times New Roman" w:eastAsia="標楷體" w:hAnsi="Times New Roman" w:cs="Times New Roman"/>
                <w:b/>
                <w:bCs/>
              </w:rPr>
              <w:t>理解</w:t>
            </w:r>
            <w:r w:rsidRPr="00261BF5">
              <w:rPr>
                <w:rFonts w:ascii="Times New Roman" w:eastAsia="標楷體" w:hAnsi="Times New Roman" w:cs="Times New Roman" w:hint="eastAsia"/>
                <w:b/>
                <w:bCs/>
              </w:rPr>
              <w:t>並且不用計算</w:t>
            </w:r>
          </w:p>
          <w:p w14:paraId="459085FF" w14:textId="77777777" w:rsidR="00D83ED1" w:rsidRPr="00261BF5" w:rsidRDefault="00D83ED1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醫學</w:t>
            </w:r>
            <w:r>
              <w:rPr>
                <w:rFonts w:ascii="Times New Roman" w:eastAsia="標楷體" w:hAnsi="Times New Roman" w:cs="Times New Roman"/>
              </w:rPr>
              <w:t>數值</w:t>
            </w:r>
            <w:r>
              <w:rPr>
                <w:rFonts w:ascii="Times New Roman" w:eastAsia="標楷體" w:hAnsi="Times New Roman" w:cs="Times New Roman" w:hint="eastAsia"/>
              </w:rPr>
              <w:t>標示</w:t>
            </w:r>
            <w:r w:rsidRPr="00261BF5">
              <w:rPr>
                <w:rFonts w:ascii="Times New Roman" w:eastAsia="標楷體" w:hAnsi="Times New Roman" w:cs="Times New Roman"/>
              </w:rPr>
              <w:t>清楚且</w:t>
            </w:r>
            <w:r>
              <w:rPr>
                <w:rFonts w:ascii="Times New Roman" w:eastAsia="標楷體" w:hAnsi="Times New Roman" w:cs="Times New Roman" w:hint="eastAsia"/>
              </w:rPr>
              <w:t>容</w:t>
            </w:r>
            <w:r w:rsidRPr="00261BF5">
              <w:rPr>
                <w:rFonts w:ascii="Times New Roman" w:eastAsia="標楷體" w:hAnsi="Times New Roman" w:cs="Times New Roman"/>
              </w:rPr>
              <w:t>易理解</w:t>
            </w:r>
            <w:r w:rsidRPr="00261BF5">
              <w:rPr>
                <w:rFonts w:ascii="Times New Roman" w:eastAsia="標楷體" w:hAnsi="Times New Roman" w:cs="Times New Roman" w:hint="eastAsia"/>
              </w:rPr>
              <w:t>，不需要額外計算。</w:t>
            </w:r>
          </w:p>
        </w:tc>
        <w:tc>
          <w:tcPr>
            <w:tcW w:w="327" w:type="pct"/>
            <w:vAlign w:val="center"/>
            <w:hideMark/>
          </w:tcPr>
          <w:p w14:paraId="54715137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1A45930F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7A276563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546976F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6D066A4D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2A28F420" w14:textId="77777777" w:rsidR="00D83ED1" w:rsidRDefault="00D83ED1" w:rsidP="00B100EC">
            <w:pPr>
              <w:jc w:val="center"/>
            </w:pPr>
            <w:r w:rsidRPr="00272D76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6EB9DC15" w14:textId="77777777" w:rsidTr="004E0B2B">
        <w:trPr>
          <w:trHeight w:val="680"/>
          <w:jc w:val="center"/>
        </w:trPr>
        <w:tc>
          <w:tcPr>
            <w:tcW w:w="3033" w:type="pct"/>
            <w:vAlign w:val="center"/>
            <w:hideMark/>
          </w:tcPr>
          <w:p w14:paraId="6E5A4E0B" w14:textId="77777777" w:rsidR="00D83ED1" w:rsidRPr="00261BF5" w:rsidRDefault="00D83ED1" w:rsidP="00B100EC">
            <w:pPr>
              <w:pStyle w:val="a7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圖像</w:t>
            </w:r>
            <w:r w:rsidRPr="00261BF5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化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容易</w:t>
            </w:r>
            <w:r w:rsidRPr="00261BF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理解訊息</w:t>
            </w:r>
          </w:p>
          <w:p w14:paraId="1970E32D" w14:textId="77777777" w:rsidR="00D83ED1" w:rsidRPr="00261BF5" w:rsidRDefault="00D83ED1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61BF5">
              <w:rPr>
                <w:rFonts w:ascii="Times New Roman" w:eastAsia="標楷體" w:hAnsi="Times New Roman" w:cs="Times New Roman"/>
                <w:kern w:val="0"/>
                <w:szCs w:val="24"/>
              </w:rPr>
              <w:t>圖像</w:t>
            </w:r>
            <w:r w:rsidRPr="00261BF5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可</w:t>
            </w:r>
            <w:r w:rsidRPr="00261BF5">
              <w:rPr>
                <w:rFonts w:ascii="Times New Roman" w:eastAsia="標楷體" w:hAnsi="Times New Roman" w:cs="Times New Roman"/>
                <w:kern w:val="0"/>
                <w:szCs w:val="24"/>
              </w:rPr>
              <w:t>呈現關鍵訊息，</w:t>
            </w:r>
            <w:r w:rsidRPr="00261BF5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容易</w:t>
            </w:r>
            <w:r w:rsidRPr="00261BF5">
              <w:rPr>
                <w:rFonts w:ascii="Times New Roman" w:eastAsia="標楷體" w:hAnsi="Times New Roman" w:cs="Times New Roman"/>
                <w:kern w:val="0"/>
                <w:szCs w:val="24"/>
              </w:rPr>
              <w:t>抓到重點，協助理解。</w:t>
            </w:r>
          </w:p>
        </w:tc>
        <w:tc>
          <w:tcPr>
            <w:tcW w:w="327" w:type="pct"/>
            <w:vAlign w:val="center"/>
            <w:hideMark/>
          </w:tcPr>
          <w:p w14:paraId="1AC7FBDC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0515D77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31F831C5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199A333A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4BABF7AF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vAlign w:val="center"/>
          </w:tcPr>
          <w:p w14:paraId="1F49D695" w14:textId="77777777" w:rsidR="00D83ED1" w:rsidRDefault="00D83ED1" w:rsidP="00B100EC">
            <w:pPr>
              <w:jc w:val="center"/>
            </w:pPr>
            <w:r w:rsidRPr="00272D76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5B24E242" w14:textId="77777777" w:rsidTr="004E0B2B">
        <w:trPr>
          <w:trHeight w:val="680"/>
          <w:jc w:val="center"/>
        </w:trPr>
        <w:tc>
          <w:tcPr>
            <w:tcW w:w="3033" w:type="pct"/>
            <w:vAlign w:val="center"/>
            <w:hideMark/>
          </w:tcPr>
          <w:p w14:paraId="6B3CF62E" w14:textId="77777777" w:rsidR="00D83ED1" w:rsidRPr="004E0B2B" w:rsidRDefault="00D83ED1" w:rsidP="00B100EC">
            <w:pPr>
              <w:pStyle w:val="a7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4E0B2B">
              <w:rPr>
                <w:rFonts w:ascii="Times New Roman" w:eastAsia="標楷體" w:hAnsi="Times New Roman" w:cs="Times New Roman" w:hint="eastAsia"/>
                <w:b/>
                <w:bCs/>
              </w:rPr>
              <w:t>單張具備</w:t>
            </w:r>
            <w:r w:rsidRPr="004E0B2B">
              <w:rPr>
                <w:rFonts w:ascii="Times New Roman" w:eastAsia="標楷體" w:hAnsi="Times New Roman" w:cs="Times New Roman"/>
                <w:b/>
                <w:bCs/>
              </w:rPr>
              <w:t>美</w:t>
            </w:r>
            <w:r w:rsidRPr="004E0B2B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學及</w:t>
            </w:r>
            <w:r w:rsidRPr="004E0B2B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符合使用狀況</w:t>
            </w:r>
          </w:p>
          <w:p w14:paraId="1CBD39ED" w14:textId="77777777" w:rsidR="00517BBC" w:rsidRPr="004E0B2B" w:rsidRDefault="00D83ED1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4E0B2B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單張</w:t>
            </w:r>
            <w:r w:rsidRPr="004E0B2B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整體</w:t>
            </w:r>
            <w:r w:rsidRPr="004E0B2B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具有美感</w:t>
            </w:r>
            <w:proofErr w:type="gramStart"/>
            <w:r w:rsidRPr="004E0B2B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不</w:t>
            </w:r>
            <w:proofErr w:type="gramEnd"/>
            <w:r w:rsidRPr="004E0B2B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突兀</w:t>
            </w:r>
            <w:r w:rsidRPr="004E0B2B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。</w:t>
            </w:r>
          </w:p>
        </w:tc>
        <w:tc>
          <w:tcPr>
            <w:tcW w:w="327" w:type="pct"/>
            <w:vAlign w:val="center"/>
            <w:hideMark/>
          </w:tcPr>
          <w:p w14:paraId="2263EC47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6E6C1597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43852BBB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66EB71BC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71771A1A" w14:textId="77777777" w:rsidR="00D83ED1" w:rsidRPr="00261BF5" w:rsidRDefault="00D83ED1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tcBorders>
              <w:tl2br w:val="nil"/>
            </w:tcBorders>
            <w:vAlign w:val="center"/>
          </w:tcPr>
          <w:p w14:paraId="01314B5D" w14:textId="77777777" w:rsidR="00D83ED1" w:rsidRDefault="009911B2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4E0B2B" w:rsidRPr="00261BF5" w14:paraId="4B4A0092" w14:textId="77777777" w:rsidTr="004E0B2B">
        <w:trPr>
          <w:trHeight w:val="680"/>
          <w:jc w:val="center"/>
        </w:trPr>
        <w:tc>
          <w:tcPr>
            <w:tcW w:w="3033" w:type="pct"/>
            <w:vAlign w:val="center"/>
          </w:tcPr>
          <w:p w14:paraId="3108F604" w14:textId="77777777" w:rsidR="004E0B2B" w:rsidRPr="004E0B2B" w:rsidRDefault="004E0B2B" w:rsidP="00B100EC">
            <w:pPr>
              <w:pStyle w:val="a7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4E0B2B">
              <w:rPr>
                <w:rFonts w:ascii="Times New Roman" w:eastAsia="標楷體" w:hAnsi="Times New Roman" w:cs="Times New Roman" w:hint="eastAsia"/>
                <w:b/>
                <w:bCs/>
              </w:rPr>
              <w:t>護理</w:t>
            </w:r>
            <w:r w:rsidRPr="004E0B2B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人員講解</w:t>
            </w:r>
            <w:proofErr w:type="gramStart"/>
            <w:r w:rsidRPr="004E0B2B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清楚、</w:t>
            </w:r>
            <w:proofErr w:type="gramEnd"/>
            <w:r w:rsidRPr="004E0B2B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明瞭</w:t>
            </w:r>
          </w:p>
          <w:p w14:paraId="3FD2B5F2" w14:textId="77777777" w:rsidR="004E0B2B" w:rsidRPr="004E0B2B" w:rsidRDefault="004E0B2B" w:rsidP="00B100EC">
            <w:pPr>
              <w:pStyle w:val="a7"/>
              <w:widowControl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4E0B2B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護理人員講解仔細且可幫助理解衛教單張內容</w:t>
            </w:r>
          </w:p>
        </w:tc>
        <w:tc>
          <w:tcPr>
            <w:tcW w:w="327" w:type="pct"/>
            <w:vAlign w:val="center"/>
          </w:tcPr>
          <w:p w14:paraId="119ACB20" w14:textId="77777777" w:rsidR="004E0B2B" w:rsidRPr="00261BF5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7A6F45AA" w14:textId="77777777" w:rsidR="004E0B2B" w:rsidRPr="00261BF5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8" w:type="pct"/>
            <w:vAlign w:val="center"/>
          </w:tcPr>
          <w:p w14:paraId="19D0900F" w14:textId="77777777" w:rsidR="004E0B2B" w:rsidRPr="00261BF5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7" w:type="pct"/>
            <w:vAlign w:val="center"/>
          </w:tcPr>
          <w:p w14:paraId="71334851" w14:textId="77777777" w:rsidR="004E0B2B" w:rsidRPr="00261BF5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vAlign w:val="center"/>
          </w:tcPr>
          <w:p w14:paraId="576A4675" w14:textId="77777777" w:rsidR="004E0B2B" w:rsidRPr="00261BF5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  <w:tc>
          <w:tcPr>
            <w:tcW w:w="329" w:type="pct"/>
            <w:tcBorders>
              <w:tl2br w:val="nil"/>
            </w:tcBorders>
            <w:vAlign w:val="center"/>
          </w:tcPr>
          <w:p w14:paraId="231DDA3C" w14:textId="77777777" w:rsidR="004E0B2B" w:rsidRDefault="004E0B2B" w:rsidP="00B100EC">
            <w:pPr>
              <w:jc w:val="center"/>
            </w:pPr>
            <w:r w:rsidRPr="00261BF5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</w:p>
        </w:tc>
      </w:tr>
      <w:tr w:rsidR="00D83ED1" w:rsidRPr="00261BF5" w14:paraId="2C6DDB40" w14:textId="77777777" w:rsidTr="004E0B2B">
        <w:trPr>
          <w:trHeight w:val="680"/>
          <w:jc w:val="center"/>
        </w:trPr>
        <w:tc>
          <w:tcPr>
            <w:tcW w:w="5000" w:type="pct"/>
            <w:gridSpan w:val="7"/>
            <w:vAlign w:val="center"/>
          </w:tcPr>
          <w:p w14:paraId="7104B388" w14:textId="77777777" w:rsidR="00D83ED1" w:rsidRDefault="00D83ED1" w:rsidP="00B100EC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對於衛教單張，您是否有其他建議：</w:t>
            </w:r>
          </w:p>
          <w:p w14:paraId="5C686815" w14:textId="77777777" w:rsidR="00D83ED1" w:rsidRDefault="00D83ED1" w:rsidP="00B100EC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  <w:u w:val="single"/>
              </w:rPr>
              <w:t xml:space="preserve">                                                                             </w:t>
            </w:r>
          </w:p>
        </w:tc>
      </w:tr>
    </w:tbl>
    <w:p w14:paraId="0D80F621" w14:textId="77777777" w:rsidR="00CD3540" w:rsidRDefault="00CD3540" w:rsidP="00B100EC">
      <w:pPr>
        <w:rPr>
          <w:rFonts w:ascii="標楷體" w:eastAsia="標楷體" w:hAnsi="標楷體"/>
          <w:bCs/>
          <w:sz w:val="28"/>
          <w:szCs w:val="28"/>
        </w:rPr>
      </w:pPr>
    </w:p>
    <w:p w14:paraId="276EF53B" w14:textId="77777777" w:rsidR="00FB7DA8" w:rsidRDefault="00FB7DA8" w:rsidP="00B100EC">
      <w:pPr>
        <w:rPr>
          <w:rFonts w:ascii="標楷體" w:eastAsia="標楷體" w:hAnsi="標楷體"/>
          <w:bCs/>
          <w:sz w:val="28"/>
          <w:szCs w:val="28"/>
        </w:rPr>
      </w:pPr>
    </w:p>
    <w:sectPr w:rsidR="00FB7DA8" w:rsidSect="00132324"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B5623" w14:textId="77777777" w:rsidR="00FB6946" w:rsidRDefault="00FB6946" w:rsidP="006F6FBF">
      <w:r>
        <w:separator/>
      </w:r>
    </w:p>
  </w:endnote>
  <w:endnote w:type="continuationSeparator" w:id="0">
    <w:p w14:paraId="126C7786" w14:textId="77777777" w:rsidR="00FB6946" w:rsidRDefault="00FB6946" w:rsidP="006F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127284"/>
      <w:docPartObj>
        <w:docPartGallery w:val="Page Numbers (Bottom of Page)"/>
        <w:docPartUnique/>
      </w:docPartObj>
    </w:sdtPr>
    <w:sdtEndPr/>
    <w:sdtContent>
      <w:p w14:paraId="39EC90C9" w14:textId="77777777" w:rsidR="0099573E" w:rsidRDefault="0099573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125" w:rsidRPr="00281125">
          <w:rPr>
            <w:noProof/>
            <w:lang w:val="zh-TW"/>
          </w:rPr>
          <w:t>1</w:t>
        </w:r>
        <w:r>
          <w:fldChar w:fldCharType="end"/>
        </w:r>
      </w:p>
    </w:sdtContent>
  </w:sdt>
  <w:p w14:paraId="437B31C8" w14:textId="77777777" w:rsidR="0099573E" w:rsidRDefault="009957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999D2" w14:textId="77777777" w:rsidR="00FB6946" w:rsidRDefault="00FB6946" w:rsidP="006F6FBF">
      <w:r>
        <w:separator/>
      </w:r>
    </w:p>
  </w:footnote>
  <w:footnote w:type="continuationSeparator" w:id="0">
    <w:p w14:paraId="2D2D7AE0" w14:textId="77777777" w:rsidR="00FB6946" w:rsidRDefault="00FB6946" w:rsidP="006F6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84A"/>
    <w:multiLevelType w:val="hybridMultilevel"/>
    <w:tmpl w:val="17F0B71A"/>
    <w:lvl w:ilvl="0" w:tplc="0FC0A64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2B0AB8"/>
    <w:multiLevelType w:val="hybridMultilevel"/>
    <w:tmpl w:val="05E8DF1E"/>
    <w:lvl w:ilvl="0" w:tplc="A6A47950">
      <w:start w:val="1"/>
      <w:numFmt w:val="bullet"/>
      <w:lvlText w:val="•"/>
      <w:lvlJc w:val="left"/>
      <w:pPr>
        <w:ind w:left="192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 w15:restartNumberingAfterBreak="0">
    <w:nsid w:val="022F0197"/>
    <w:multiLevelType w:val="hybridMultilevel"/>
    <w:tmpl w:val="8BF83EFE"/>
    <w:lvl w:ilvl="0" w:tplc="93DA8E3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790973"/>
    <w:multiLevelType w:val="hybridMultilevel"/>
    <w:tmpl w:val="817C0C56"/>
    <w:lvl w:ilvl="0" w:tplc="04090015">
      <w:start w:val="1"/>
      <w:numFmt w:val="taiwaneseCountingThousand"/>
      <w:lvlText w:val="%1、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 w15:restartNumberingAfterBreak="0">
    <w:nsid w:val="0A521CC2"/>
    <w:multiLevelType w:val="hybridMultilevel"/>
    <w:tmpl w:val="7D6028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1064B6"/>
    <w:multiLevelType w:val="hybridMultilevel"/>
    <w:tmpl w:val="30D81658"/>
    <w:lvl w:ilvl="0" w:tplc="7074AD7E">
      <w:start w:val="1"/>
      <w:numFmt w:val="taiwaneseCountingThousand"/>
      <w:lvlText w:val="附件%1、"/>
      <w:lvlJc w:val="left"/>
      <w:pPr>
        <w:ind w:left="1472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-3436" w:hanging="480"/>
      </w:pPr>
    </w:lvl>
    <w:lvl w:ilvl="2" w:tplc="0409001B" w:tentative="1">
      <w:start w:val="1"/>
      <w:numFmt w:val="lowerRoman"/>
      <w:lvlText w:val="%3."/>
      <w:lvlJc w:val="right"/>
      <w:pPr>
        <w:ind w:left="-2956" w:hanging="480"/>
      </w:pPr>
    </w:lvl>
    <w:lvl w:ilvl="3" w:tplc="0409000F" w:tentative="1">
      <w:start w:val="1"/>
      <w:numFmt w:val="decimal"/>
      <w:lvlText w:val="%4."/>
      <w:lvlJc w:val="left"/>
      <w:pPr>
        <w:ind w:left="-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996" w:hanging="480"/>
      </w:pPr>
    </w:lvl>
    <w:lvl w:ilvl="5" w:tplc="0409001B" w:tentative="1">
      <w:start w:val="1"/>
      <w:numFmt w:val="lowerRoman"/>
      <w:lvlText w:val="%6."/>
      <w:lvlJc w:val="right"/>
      <w:pPr>
        <w:ind w:left="-1516" w:hanging="480"/>
      </w:pPr>
    </w:lvl>
    <w:lvl w:ilvl="6" w:tplc="0409000F" w:tentative="1">
      <w:start w:val="1"/>
      <w:numFmt w:val="decimal"/>
      <w:lvlText w:val="%7."/>
      <w:lvlJc w:val="left"/>
      <w:pPr>
        <w:ind w:left="-10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556" w:hanging="480"/>
      </w:pPr>
    </w:lvl>
    <w:lvl w:ilvl="8" w:tplc="0409001B" w:tentative="1">
      <w:start w:val="1"/>
      <w:numFmt w:val="lowerRoman"/>
      <w:lvlText w:val="%9."/>
      <w:lvlJc w:val="right"/>
      <w:pPr>
        <w:ind w:left="-76" w:hanging="480"/>
      </w:pPr>
    </w:lvl>
  </w:abstractNum>
  <w:abstractNum w:abstractNumId="6" w15:restartNumberingAfterBreak="0">
    <w:nsid w:val="10AD5D4B"/>
    <w:multiLevelType w:val="hybridMultilevel"/>
    <w:tmpl w:val="A0AC6164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B271E4"/>
    <w:multiLevelType w:val="hybridMultilevel"/>
    <w:tmpl w:val="7250D36C"/>
    <w:lvl w:ilvl="0" w:tplc="EA38F604">
      <w:start w:val="1"/>
      <w:numFmt w:val="bullet"/>
      <w:lvlText w:val="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8" w15:restartNumberingAfterBreak="0">
    <w:nsid w:val="1E793CE8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1F1D5C1F"/>
    <w:multiLevelType w:val="hybridMultilevel"/>
    <w:tmpl w:val="54BAC4AE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230818C1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1" w15:restartNumberingAfterBreak="0">
    <w:nsid w:val="2617690B"/>
    <w:multiLevelType w:val="hybridMultilevel"/>
    <w:tmpl w:val="363E33B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8D35C65"/>
    <w:multiLevelType w:val="hybridMultilevel"/>
    <w:tmpl w:val="F89E7EE0"/>
    <w:lvl w:ilvl="0" w:tplc="F932A43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64795F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38EA29C7"/>
    <w:multiLevelType w:val="hybridMultilevel"/>
    <w:tmpl w:val="1F682E82"/>
    <w:lvl w:ilvl="0" w:tplc="7074AD7E">
      <w:start w:val="1"/>
      <w:numFmt w:val="taiwaneseCountingThousand"/>
      <w:lvlText w:val="附件%1、"/>
      <w:lvlJc w:val="left"/>
      <w:pPr>
        <w:ind w:left="480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A24046"/>
    <w:multiLevelType w:val="multilevel"/>
    <w:tmpl w:val="1724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409D3"/>
    <w:multiLevelType w:val="hybridMultilevel"/>
    <w:tmpl w:val="38D80F00"/>
    <w:lvl w:ilvl="0" w:tplc="0409000F">
      <w:start w:val="1"/>
      <w:numFmt w:val="decimal"/>
      <w:lvlText w:val="%1."/>
      <w:lvlJc w:val="left"/>
      <w:pPr>
        <w:ind w:left="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17" w15:restartNumberingAfterBreak="0">
    <w:nsid w:val="3B5C6BE8"/>
    <w:multiLevelType w:val="hybridMultilevel"/>
    <w:tmpl w:val="C026FAFE"/>
    <w:lvl w:ilvl="0" w:tplc="7DFCAEBC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-6979" w:hanging="480"/>
      </w:pPr>
    </w:lvl>
    <w:lvl w:ilvl="2" w:tplc="0409001B" w:tentative="1">
      <w:start w:val="1"/>
      <w:numFmt w:val="lowerRoman"/>
      <w:lvlText w:val="%3."/>
      <w:lvlJc w:val="right"/>
      <w:pPr>
        <w:ind w:left="-6499" w:hanging="480"/>
      </w:pPr>
    </w:lvl>
    <w:lvl w:ilvl="3" w:tplc="0409000F" w:tentative="1">
      <w:start w:val="1"/>
      <w:numFmt w:val="decimal"/>
      <w:lvlText w:val="%4."/>
      <w:lvlJc w:val="left"/>
      <w:pPr>
        <w:ind w:left="-6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5539" w:hanging="480"/>
      </w:pPr>
    </w:lvl>
    <w:lvl w:ilvl="5" w:tplc="0409001B" w:tentative="1">
      <w:start w:val="1"/>
      <w:numFmt w:val="lowerRoman"/>
      <w:lvlText w:val="%6."/>
      <w:lvlJc w:val="right"/>
      <w:pPr>
        <w:ind w:left="-5059" w:hanging="480"/>
      </w:pPr>
    </w:lvl>
    <w:lvl w:ilvl="6" w:tplc="0409000F" w:tentative="1">
      <w:start w:val="1"/>
      <w:numFmt w:val="decimal"/>
      <w:lvlText w:val="%7."/>
      <w:lvlJc w:val="left"/>
      <w:pPr>
        <w:ind w:left="-45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4099" w:hanging="480"/>
      </w:pPr>
    </w:lvl>
    <w:lvl w:ilvl="8" w:tplc="0409001B" w:tentative="1">
      <w:start w:val="1"/>
      <w:numFmt w:val="lowerRoman"/>
      <w:lvlText w:val="%9."/>
      <w:lvlJc w:val="right"/>
      <w:pPr>
        <w:ind w:left="-3619" w:hanging="480"/>
      </w:pPr>
    </w:lvl>
  </w:abstractNum>
  <w:abstractNum w:abstractNumId="18" w15:restartNumberingAfterBreak="0">
    <w:nsid w:val="3B9927A7"/>
    <w:multiLevelType w:val="hybridMultilevel"/>
    <w:tmpl w:val="EB90AE20"/>
    <w:lvl w:ilvl="0" w:tplc="94EE18D2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5141E5"/>
    <w:multiLevelType w:val="hybridMultilevel"/>
    <w:tmpl w:val="A7A6262A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A13943"/>
    <w:multiLevelType w:val="multilevel"/>
    <w:tmpl w:val="0D749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35C9D"/>
    <w:multiLevelType w:val="hybridMultilevel"/>
    <w:tmpl w:val="6B449D3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22" w15:restartNumberingAfterBreak="0">
    <w:nsid w:val="459F179D"/>
    <w:multiLevelType w:val="hybridMultilevel"/>
    <w:tmpl w:val="4E20A346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BF45F2"/>
    <w:multiLevelType w:val="hybridMultilevel"/>
    <w:tmpl w:val="45F65640"/>
    <w:lvl w:ilvl="0" w:tplc="93DA8E3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A09769C"/>
    <w:multiLevelType w:val="hybridMultilevel"/>
    <w:tmpl w:val="D90081BA"/>
    <w:lvl w:ilvl="0" w:tplc="A7D420C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013BD"/>
    <w:multiLevelType w:val="hybridMultilevel"/>
    <w:tmpl w:val="E6029324"/>
    <w:lvl w:ilvl="0" w:tplc="187A42D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B648A5"/>
    <w:multiLevelType w:val="hybridMultilevel"/>
    <w:tmpl w:val="4ABC8A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DF68BD"/>
    <w:multiLevelType w:val="multilevel"/>
    <w:tmpl w:val="EFC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F766F6"/>
    <w:multiLevelType w:val="hybridMultilevel"/>
    <w:tmpl w:val="914C89EA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9" w15:restartNumberingAfterBreak="0">
    <w:nsid w:val="578A1CF8"/>
    <w:multiLevelType w:val="multilevel"/>
    <w:tmpl w:val="15DE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2242E7"/>
    <w:multiLevelType w:val="hybridMultilevel"/>
    <w:tmpl w:val="0B2A8894"/>
    <w:lvl w:ilvl="0" w:tplc="2A80C25C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31849B" w:themeColor="accent5" w:themeShade="BF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CA6EAC"/>
    <w:multiLevelType w:val="multilevel"/>
    <w:tmpl w:val="3D58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374A03"/>
    <w:multiLevelType w:val="hybridMultilevel"/>
    <w:tmpl w:val="1C16D7E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A537C3D"/>
    <w:multiLevelType w:val="hybridMultilevel"/>
    <w:tmpl w:val="ADF4E3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6C365C"/>
    <w:multiLevelType w:val="hybridMultilevel"/>
    <w:tmpl w:val="5444176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35" w15:restartNumberingAfterBreak="0">
    <w:nsid w:val="5AAE0B7D"/>
    <w:multiLevelType w:val="multilevel"/>
    <w:tmpl w:val="B1D0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8B4889"/>
    <w:multiLevelType w:val="hybridMultilevel"/>
    <w:tmpl w:val="1982D4C0"/>
    <w:lvl w:ilvl="0" w:tplc="04090015">
      <w:start w:val="1"/>
      <w:numFmt w:val="taiwaneseCountingThousand"/>
      <w:lvlText w:val="%1、"/>
      <w:lvlJc w:val="left"/>
      <w:pPr>
        <w:ind w:left="18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5F285C62"/>
    <w:multiLevelType w:val="hybridMultilevel"/>
    <w:tmpl w:val="0EB6CD1E"/>
    <w:lvl w:ilvl="0" w:tplc="3E8CFAF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93DA8E30">
      <w:start w:val="1"/>
      <w:numFmt w:val="taiwaneseCountingThousand"/>
      <w:lvlText w:val="(%3)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77EABF34">
      <w:start w:val="1"/>
      <w:numFmt w:val="decimal"/>
      <w:lvlText w:val="%6."/>
      <w:lvlJc w:val="left"/>
      <w:pPr>
        <w:ind w:left="3447" w:hanging="480"/>
      </w:pPr>
      <w:rPr>
        <w:rFonts w:ascii="Times New Roman" w:eastAsia="標楷體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5F377D92"/>
    <w:multiLevelType w:val="hybridMultilevel"/>
    <w:tmpl w:val="273812BC"/>
    <w:lvl w:ilvl="0" w:tplc="9C0CFD5C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6C5834"/>
    <w:multiLevelType w:val="hybridMultilevel"/>
    <w:tmpl w:val="CB4CCA44"/>
    <w:lvl w:ilvl="0" w:tplc="2E4C9384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517C80BC">
      <w:start w:val="1"/>
      <w:numFmt w:val="lowerLetter"/>
      <w:lvlText w:val="%3."/>
      <w:lvlJc w:val="left"/>
      <w:pPr>
        <w:ind w:left="1440" w:hanging="48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10D0285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1" w15:restartNumberingAfterBreak="0">
    <w:nsid w:val="6B96170B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42" w15:restartNumberingAfterBreak="0">
    <w:nsid w:val="71977DB9"/>
    <w:multiLevelType w:val="hybridMultilevel"/>
    <w:tmpl w:val="43C66064"/>
    <w:lvl w:ilvl="0" w:tplc="347864EA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3" w15:restartNumberingAfterBreak="0">
    <w:nsid w:val="756624EC"/>
    <w:multiLevelType w:val="hybridMultilevel"/>
    <w:tmpl w:val="683AE7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4350AC46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8A24FE"/>
    <w:multiLevelType w:val="hybridMultilevel"/>
    <w:tmpl w:val="DF08BD5A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 w15:restartNumberingAfterBreak="0">
    <w:nsid w:val="7F5B2248"/>
    <w:multiLevelType w:val="hybridMultilevel"/>
    <w:tmpl w:val="AF8AF516"/>
    <w:lvl w:ilvl="0" w:tplc="0409000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19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17"/>
  </w:num>
  <w:num w:numId="2">
    <w:abstractNumId w:val="5"/>
  </w:num>
  <w:num w:numId="3">
    <w:abstractNumId w:val="30"/>
  </w:num>
  <w:num w:numId="4">
    <w:abstractNumId w:val="26"/>
  </w:num>
  <w:num w:numId="5">
    <w:abstractNumId w:val="45"/>
  </w:num>
  <w:num w:numId="6">
    <w:abstractNumId w:val="38"/>
  </w:num>
  <w:num w:numId="7">
    <w:abstractNumId w:val="32"/>
  </w:num>
  <w:num w:numId="8">
    <w:abstractNumId w:val="4"/>
  </w:num>
  <w:num w:numId="9">
    <w:abstractNumId w:val="21"/>
  </w:num>
  <w:num w:numId="10">
    <w:abstractNumId w:val="34"/>
  </w:num>
  <w:num w:numId="11">
    <w:abstractNumId w:val="41"/>
  </w:num>
  <w:num w:numId="12">
    <w:abstractNumId w:val="7"/>
  </w:num>
  <w:num w:numId="13">
    <w:abstractNumId w:val="33"/>
  </w:num>
  <w:num w:numId="14">
    <w:abstractNumId w:val="9"/>
  </w:num>
  <w:num w:numId="15">
    <w:abstractNumId w:val="40"/>
  </w:num>
  <w:num w:numId="16">
    <w:abstractNumId w:val="11"/>
  </w:num>
  <w:num w:numId="17">
    <w:abstractNumId w:val="10"/>
  </w:num>
  <w:num w:numId="18">
    <w:abstractNumId w:val="43"/>
  </w:num>
  <w:num w:numId="19">
    <w:abstractNumId w:val="39"/>
  </w:num>
  <w:num w:numId="20">
    <w:abstractNumId w:val="1"/>
  </w:num>
  <w:num w:numId="21">
    <w:abstractNumId w:val="13"/>
  </w:num>
  <w:num w:numId="22">
    <w:abstractNumId w:val="8"/>
  </w:num>
  <w:num w:numId="23">
    <w:abstractNumId w:val="22"/>
  </w:num>
  <w:num w:numId="24">
    <w:abstractNumId w:val="42"/>
  </w:num>
  <w:num w:numId="25">
    <w:abstractNumId w:val="44"/>
  </w:num>
  <w:num w:numId="26">
    <w:abstractNumId w:val="37"/>
  </w:num>
  <w:num w:numId="27">
    <w:abstractNumId w:val="24"/>
  </w:num>
  <w:num w:numId="28">
    <w:abstractNumId w:val="36"/>
  </w:num>
  <w:num w:numId="29">
    <w:abstractNumId w:val="6"/>
  </w:num>
  <w:num w:numId="30">
    <w:abstractNumId w:val="19"/>
  </w:num>
  <w:num w:numId="31">
    <w:abstractNumId w:val="0"/>
  </w:num>
  <w:num w:numId="32">
    <w:abstractNumId w:val="14"/>
  </w:num>
  <w:num w:numId="33">
    <w:abstractNumId w:val="12"/>
  </w:num>
  <w:num w:numId="34">
    <w:abstractNumId w:val="23"/>
  </w:num>
  <w:num w:numId="35">
    <w:abstractNumId w:val="3"/>
  </w:num>
  <w:num w:numId="36">
    <w:abstractNumId w:val="2"/>
  </w:num>
  <w:num w:numId="37">
    <w:abstractNumId w:val="28"/>
  </w:num>
  <w:num w:numId="38">
    <w:abstractNumId w:val="35"/>
  </w:num>
  <w:num w:numId="39">
    <w:abstractNumId w:val="27"/>
  </w:num>
  <w:num w:numId="40">
    <w:abstractNumId w:val="15"/>
  </w:num>
  <w:num w:numId="41">
    <w:abstractNumId w:val="31"/>
  </w:num>
  <w:num w:numId="42">
    <w:abstractNumId w:val="20"/>
  </w:num>
  <w:num w:numId="43">
    <w:abstractNumId w:val="25"/>
  </w:num>
  <w:num w:numId="44">
    <w:abstractNumId w:val="18"/>
  </w:num>
  <w:num w:numId="45">
    <w:abstractNumId w:val="29"/>
  </w:num>
  <w:num w:numId="46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EF"/>
    <w:rsid w:val="00000D32"/>
    <w:rsid w:val="000044F1"/>
    <w:rsid w:val="00004970"/>
    <w:rsid w:val="000051FE"/>
    <w:rsid w:val="00010183"/>
    <w:rsid w:val="000153F4"/>
    <w:rsid w:val="000204E8"/>
    <w:rsid w:val="00022BAD"/>
    <w:rsid w:val="00024ADE"/>
    <w:rsid w:val="0002780E"/>
    <w:rsid w:val="00040DBB"/>
    <w:rsid w:val="000477F7"/>
    <w:rsid w:val="00051105"/>
    <w:rsid w:val="00052EC2"/>
    <w:rsid w:val="000545A5"/>
    <w:rsid w:val="0005776E"/>
    <w:rsid w:val="00060CE8"/>
    <w:rsid w:val="00061D94"/>
    <w:rsid w:val="00064B0F"/>
    <w:rsid w:val="00066F58"/>
    <w:rsid w:val="00071235"/>
    <w:rsid w:val="00075A78"/>
    <w:rsid w:val="0008311C"/>
    <w:rsid w:val="000867ED"/>
    <w:rsid w:val="00086E35"/>
    <w:rsid w:val="00090B17"/>
    <w:rsid w:val="000978D3"/>
    <w:rsid w:val="000A1A94"/>
    <w:rsid w:val="000B5262"/>
    <w:rsid w:val="000C00DF"/>
    <w:rsid w:val="000C0EDA"/>
    <w:rsid w:val="000C40BB"/>
    <w:rsid w:val="000D1EB6"/>
    <w:rsid w:val="000D4756"/>
    <w:rsid w:val="000D6853"/>
    <w:rsid w:val="000E0F9A"/>
    <w:rsid w:val="000E3AAE"/>
    <w:rsid w:val="000E5A9F"/>
    <w:rsid w:val="000E6EA4"/>
    <w:rsid w:val="000F3D35"/>
    <w:rsid w:val="000F638F"/>
    <w:rsid w:val="001012D9"/>
    <w:rsid w:val="001037CA"/>
    <w:rsid w:val="00105C0E"/>
    <w:rsid w:val="00107013"/>
    <w:rsid w:val="00111D6A"/>
    <w:rsid w:val="001120E9"/>
    <w:rsid w:val="0011229A"/>
    <w:rsid w:val="001137B9"/>
    <w:rsid w:val="001210AD"/>
    <w:rsid w:val="00122351"/>
    <w:rsid w:val="00122EE3"/>
    <w:rsid w:val="001264CB"/>
    <w:rsid w:val="001276E3"/>
    <w:rsid w:val="00132324"/>
    <w:rsid w:val="00134A9C"/>
    <w:rsid w:val="00136003"/>
    <w:rsid w:val="0015089B"/>
    <w:rsid w:val="001545F4"/>
    <w:rsid w:val="00157A75"/>
    <w:rsid w:val="00157D40"/>
    <w:rsid w:val="00160246"/>
    <w:rsid w:val="00163307"/>
    <w:rsid w:val="00164D6E"/>
    <w:rsid w:val="001718D9"/>
    <w:rsid w:val="0017326F"/>
    <w:rsid w:val="0017551F"/>
    <w:rsid w:val="00175E7B"/>
    <w:rsid w:val="0018096D"/>
    <w:rsid w:val="00181A8C"/>
    <w:rsid w:val="001854FF"/>
    <w:rsid w:val="00196DC9"/>
    <w:rsid w:val="001A438C"/>
    <w:rsid w:val="001B169A"/>
    <w:rsid w:val="001B1B26"/>
    <w:rsid w:val="001C46E4"/>
    <w:rsid w:val="001C4907"/>
    <w:rsid w:val="001C5089"/>
    <w:rsid w:val="001C6152"/>
    <w:rsid w:val="001D2B65"/>
    <w:rsid w:val="001D6C04"/>
    <w:rsid w:val="001E7FCF"/>
    <w:rsid w:val="001F21AC"/>
    <w:rsid w:val="001F2FE6"/>
    <w:rsid w:val="001F341F"/>
    <w:rsid w:val="001F5E17"/>
    <w:rsid w:val="001F7B02"/>
    <w:rsid w:val="00204EED"/>
    <w:rsid w:val="002104C4"/>
    <w:rsid w:val="00220990"/>
    <w:rsid w:val="00223279"/>
    <w:rsid w:val="00224BA5"/>
    <w:rsid w:val="00226844"/>
    <w:rsid w:val="002344C9"/>
    <w:rsid w:val="002344D8"/>
    <w:rsid w:val="002424A3"/>
    <w:rsid w:val="00242799"/>
    <w:rsid w:val="00245FFA"/>
    <w:rsid w:val="00246881"/>
    <w:rsid w:val="002547C2"/>
    <w:rsid w:val="00261BF5"/>
    <w:rsid w:val="0026440E"/>
    <w:rsid w:val="002655D2"/>
    <w:rsid w:val="00265C16"/>
    <w:rsid w:val="002733E3"/>
    <w:rsid w:val="0027701D"/>
    <w:rsid w:val="00281125"/>
    <w:rsid w:val="00282961"/>
    <w:rsid w:val="00282DCF"/>
    <w:rsid w:val="00284513"/>
    <w:rsid w:val="00291302"/>
    <w:rsid w:val="002914BD"/>
    <w:rsid w:val="002930CF"/>
    <w:rsid w:val="0029617E"/>
    <w:rsid w:val="00297FC1"/>
    <w:rsid w:val="002A1BF8"/>
    <w:rsid w:val="002A27F7"/>
    <w:rsid w:val="002A2E2B"/>
    <w:rsid w:val="002A3B51"/>
    <w:rsid w:val="002A7FAA"/>
    <w:rsid w:val="002B2768"/>
    <w:rsid w:val="002B3458"/>
    <w:rsid w:val="002B75AB"/>
    <w:rsid w:val="002C0207"/>
    <w:rsid w:val="002C23FF"/>
    <w:rsid w:val="002C3648"/>
    <w:rsid w:val="002C45BF"/>
    <w:rsid w:val="002C755C"/>
    <w:rsid w:val="002D64B6"/>
    <w:rsid w:val="002E684A"/>
    <w:rsid w:val="002E747D"/>
    <w:rsid w:val="002F04C9"/>
    <w:rsid w:val="002F606F"/>
    <w:rsid w:val="00301CB7"/>
    <w:rsid w:val="00301E24"/>
    <w:rsid w:val="00304269"/>
    <w:rsid w:val="00312AFB"/>
    <w:rsid w:val="00314D5B"/>
    <w:rsid w:val="00344DCC"/>
    <w:rsid w:val="0034748D"/>
    <w:rsid w:val="00353061"/>
    <w:rsid w:val="00355858"/>
    <w:rsid w:val="00356E11"/>
    <w:rsid w:val="00360C89"/>
    <w:rsid w:val="00366491"/>
    <w:rsid w:val="003708D5"/>
    <w:rsid w:val="00371B1F"/>
    <w:rsid w:val="003735A8"/>
    <w:rsid w:val="003735E0"/>
    <w:rsid w:val="00373B86"/>
    <w:rsid w:val="00375903"/>
    <w:rsid w:val="00392725"/>
    <w:rsid w:val="003A3CC5"/>
    <w:rsid w:val="003A52AC"/>
    <w:rsid w:val="003A6973"/>
    <w:rsid w:val="003B166E"/>
    <w:rsid w:val="003B3724"/>
    <w:rsid w:val="003C142F"/>
    <w:rsid w:val="003C4B05"/>
    <w:rsid w:val="003C66E0"/>
    <w:rsid w:val="003D1491"/>
    <w:rsid w:val="003D3EFA"/>
    <w:rsid w:val="003D54CF"/>
    <w:rsid w:val="003D699A"/>
    <w:rsid w:val="003E01B8"/>
    <w:rsid w:val="003E6789"/>
    <w:rsid w:val="003F29DD"/>
    <w:rsid w:val="003F3A2A"/>
    <w:rsid w:val="003F5304"/>
    <w:rsid w:val="003F6DE0"/>
    <w:rsid w:val="00400614"/>
    <w:rsid w:val="00405BC4"/>
    <w:rsid w:val="004077EC"/>
    <w:rsid w:val="004100F1"/>
    <w:rsid w:val="00410377"/>
    <w:rsid w:val="004156F1"/>
    <w:rsid w:val="004177E1"/>
    <w:rsid w:val="00420973"/>
    <w:rsid w:val="004214C8"/>
    <w:rsid w:val="00422EFA"/>
    <w:rsid w:val="00423087"/>
    <w:rsid w:val="004263ED"/>
    <w:rsid w:val="0043198B"/>
    <w:rsid w:val="00432BBD"/>
    <w:rsid w:val="004331A8"/>
    <w:rsid w:val="0044317C"/>
    <w:rsid w:val="004448E9"/>
    <w:rsid w:val="004452C3"/>
    <w:rsid w:val="00451B24"/>
    <w:rsid w:val="004575AF"/>
    <w:rsid w:val="004624AB"/>
    <w:rsid w:val="004672DB"/>
    <w:rsid w:val="00470B8D"/>
    <w:rsid w:val="0047741F"/>
    <w:rsid w:val="00480082"/>
    <w:rsid w:val="00480923"/>
    <w:rsid w:val="004910D8"/>
    <w:rsid w:val="0049496E"/>
    <w:rsid w:val="00494B0C"/>
    <w:rsid w:val="00495726"/>
    <w:rsid w:val="004A0396"/>
    <w:rsid w:val="004A2404"/>
    <w:rsid w:val="004A4821"/>
    <w:rsid w:val="004A658E"/>
    <w:rsid w:val="004A6C97"/>
    <w:rsid w:val="004A6D9A"/>
    <w:rsid w:val="004A720F"/>
    <w:rsid w:val="004C1B4E"/>
    <w:rsid w:val="004C1FB7"/>
    <w:rsid w:val="004C4646"/>
    <w:rsid w:val="004C6066"/>
    <w:rsid w:val="004D3197"/>
    <w:rsid w:val="004D5163"/>
    <w:rsid w:val="004D7735"/>
    <w:rsid w:val="004E0953"/>
    <w:rsid w:val="004E0B2B"/>
    <w:rsid w:val="004E4D61"/>
    <w:rsid w:val="004E54D9"/>
    <w:rsid w:val="004E68FB"/>
    <w:rsid w:val="004F0741"/>
    <w:rsid w:val="004F1595"/>
    <w:rsid w:val="004F2292"/>
    <w:rsid w:val="004F25D6"/>
    <w:rsid w:val="004F3609"/>
    <w:rsid w:val="005032A9"/>
    <w:rsid w:val="00507C88"/>
    <w:rsid w:val="00507F2B"/>
    <w:rsid w:val="005112AA"/>
    <w:rsid w:val="00511E8D"/>
    <w:rsid w:val="00512377"/>
    <w:rsid w:val="00515792"/>
    <w:rsid w:val="00517BBC"/>
    <w:rsid w:val="00523247"/>
    <w:rsid w:val="0052485B"/>
    <w:rsid w:val="00525964"/>
    <w:rsid w:val="00531B6E"/>
    <w:rsid w:val="005326C3"/>
    <w:rsid w:val="00536EE1"/>
    <w:rsid w:val="00541761"/>
    <w:rsid w:val="00542D45"/>
    <w:rsid w:val="005446CE"/>
    <w:rsid w:val="005451AB"/>
    <w:rsid w:val="00545BB9"/>
    <w:rsid w:val="005478D6"/>
    <w:rsid w:val="0055316D"/>
    <w:rsid w:val="0055404A"/>
    <w:rsid w:val="00561899"/>
    <w:rsid w:val="005707D2"/>
    <w:rsid w:val="0057300E"/>
    <w:rsid w:val="0057584C"/>
    <w:rsid w:val="00575F4D"/>
    <w:rsid w:val="005763B9"/>
    <w:rsid w:val="0057754A"/>
    <w:rsid w:val="00581A35"/>
    <w:rsid w:val="00586466"/>
    <w:rsid w:val="00586792"/>
    <w:rsid w:val="005879C1"/>
    <w:rsid w:val="0059030B"/>
    <w:rsid w:val="00590851"/>
    <w:rsid w:val="00593349"/>
    <w:rsid w:val="0059680E"/>
    <w:rsid w:val="005A3DC5"/>
    <w:rsid w:val="005A672C"/>
    <w:rsid w:val="005B5BE2"/>
    <w:rsid w:val="005B6FFD"/>
    <w:rsid w:val="005D1108"/>
    <w:rsid w:val="005D1E61"/>
    <w:rsid w:val="005D258F"/>
    <w:rsid w:val="005D2AA2"/>
    <w:rsid w:val="005D7854"/>
    <w:rsid w:val="005E1DF7"/>
    <w:rsid w:val="005E5AC6"/>
    <w:rsid w:val="005F7B30"/>
    <w:rsid w:val="0060033B"/>
    <w:rsid w:val="00607376"/>
    <w:rsid w:val="00614157"/>
    <w:rsid w:val="00617CBB"/>
    <w:rsid w:val="006250CD"/>
    <w:rsid w:val="0062547C"/>
    <w:rsid w:val="00626381"/>
    <w:rsid w:val="00627F08"/>
    <w:rsid w:val="00632D5E"/>
    <w:rsid w:val="00635A6D"/>
    <w:rsid w:val="006428D2"/>
    <w:rsid w:val="00643FA4"/>
    <w:rsid w:val="00650E48"/>
    <w:rsid w:val="00656C6E"/>
    <w:rsid w:val="0065790D"/>
    <w:rsid w:val="00663DF5"/>
    <w:rsid w:val="006651DA"/>
    <w:rsid w:val="00676D2F"/>
    <w:rsid w:val="006835B3"/>
    <w:rsid w:val="006950AD"/>
    <w:rsid w:val="006A41BE"/>
    <w:rsid w:val="006A6189"/>
    <w:rsid w:val="006A7FB7"/>
    <w:rsid w:val="006B4CEC"/>
    <w:rsid w:val="006B6FA1"/>
    <w:rsid w:val="006C1145"/>
    <w:rsid w:val="006C22C6"/>
    <w:rsid w:val="006C2576"/>
    <w:rsid w:val="006C310B"/>
    <w:rsid w:val="006C3326"/>
    <w:rsid w:val="006C7074"/>
    <w:rsid w:val="006D11D8"/>
    <w:rsid w:val="006E0CA6"/>
    <w:rsid w:val="006E1D11"/>
    <w:rsid w:val="006E63AF"/>
    <w:rsid w:val="006F6FBF"/>
    <w:rsid w:val="00700E2C"/>
    <w:rsid w:val="00703200"/>
    <w:rsid w:val="007037BB"/>
    <w:rsid w:val="007047B4"/>
    <w:rsid w:val="0072045E"/>
    <w:rsid w:val="00726104"/>
    <w:rsid w:val="007325BF"/>
    <w:rsid w:val="00734314"/>
    <w:rsid w:val="00735655"/>
    <w:rsid w:val="00740576"/>
    <w:rsid w:val="007412F6"/>
    <w:rsid w:val="00742B14"/>
    <w:rsid w:val="007431A2"/>
    <w:rsid w:val="00743265"/>
    <w:rsid w:val="00744AEF"/>
    <w:rsid w:val="00745799"/>
    <w:rsid w:val="007465D2"/>
    <w:rsid w:val="00750F2A"/>
    <w:rsid w:val="0075152E"/>
    <w:rsid w:val="00752200"/>
    <w:rsid w:val="0075312C"/>
    <w:rsid w:val="0075687E"/>
    <w:rsid w:val="007576A9"/>
    <w:rsid w:val="00761675"/>
    <w:rsid w:val="00766156"/>
    <w:rsid w:val="0077088E"/>
    <w:rsid w:val="007727C4"/>
    <w:rsid w:val="007736FA"/>
    <w:rsid w:val="007758AE"/>
    <w:rsid w:val="00780C10"/>
    <w:rsid w:val="007833D4"/>
    <w:rsid w:val="0078385F"/>
    <w:rsid w:val="00783BC7"/>
    <w:rsid w:val="007911F1"/>
    <w:rsid w:val="00793AC6"/>
    <w:rsid w:val="0079710C"/>
    <w:rsid w:val="00797BC8"/>
    <w:rsid w:val="007A3531"/>
    <w:rsid w:val="007A6D9B"/>
    <w:rsid w:val="007B0539"/>
    <w:rsid w:val="007C0A96"/>
    <w:rsid w:val="007C2976"/>
    <w:rsid w:val="007C2B32"/>
    <w:rsid w:val="007C612F"/>
    <w:rsid w:val="007C71D3"/>
    <w:rsid w:val="007D50AC"/>
    <w:rsid w:val="007D6006"/>
    <w:rsid w:val="007E1D68"/>
    <w:rsid w:val="007E2A2D"/>
    <w:rsid w:val="007E3F49"/>
    <w:rsid w:val="007E419C"/>
    <w:rsid w:val="007E4B8B"/>
    <w:rsid w:val="007E5A9B"/>
    <w:rsid w:val="007E7907"/>
    <w:rsid w:val="007E7C7B"/>
    <w:rsid w:val="007F1226"/>
    <w:rsid w:val="007F580B"/>
    <w:rsid w:val="00805DA7"/>
    <w:rsid w:val="0081246B"/>
    <w:rsid w:val="008158B2"/>
    <w:rsid w:val="00822F44"/>
    <w:rsid w:val="00823185"/>
    <w:rsid w:val="00824080"/>
    <w:rsid w:val="008263F4"/>
    <w:rsid w:val="008279AD"/>
    <w:rsid w:val="0083004A"/>
    <w:rsid w:val="00830429"/>
    <w:rsid w:val="0083138A"/>
    <w:rsid w:val="00832F53"/>
    <w:rsid w:val="0083488C"/>
    <w:rsid w:val="00847C52"/>
    <w:rsid w:val="008502BD"/>
    <w:rsid w:val="00852117"/>
    <w:rsid w:val="00853931"/>
    <w:rsid w:val="00857E23"/>
    <w:rsid w:val="008711CF"/>
    <w:rsid w:val="008718A5"/>
    <w:rsid w:val="0087364C"/>
    <w:rsid w:val="00874C1F"/>
    <w:rsid w:val="008869D7"/>
    <w:rsid w:val="00894A19"/>
    <w:rsid w:val="008A0BB9"/>
    <w:rsid w:val="008A3878"/>
    <w:rsid w:val="008B615F"/>
    <w:rsid w:val="008C7047"/>
    <w:rsid w:val="008D309F"/>
    <w:rsid w:val="008D698B"/>
    <w:rsid w:val="008E0358"/>
    <w:rsid w:val="008F12E9"/>
    <w:rsid w:val="0090173D"/>
    <w:rsid w:val="00902BA4"/>
    <w:rsid w:val="0090421F"/>
    <w:rsid w:val="0090750F"/>
    <w:rsid w:val="00907907"/>
    <w:rsid w:val="00914A5C"/>
    <w:rsid w:val="00915C15"/>
    <w:rsid w:val="00915FC3"/>
    <w:rsid w:val="00916223"/>
    <w:rsid w:val="009177EE"/>
    <w:rsid w:val="009200C7"/>
    <w:rsid w:val="0092047C"/>
    <w:rsid w:val="0092154B"/>
    <w:rsid w:val="0092409D"/>
    <w:rsid w:val="0092463A"/>
    <w:rsid w:val="00933A57"/>
    <w:rsid w:val="009342C5"/>
    <w:rsid w:val="00936237"/>
    <w:rsid w:val="00937708"/>
    <w:rsid w:val="00940C70"/>
    <w:rsid w:val="00941D35"/>
    <w:rsid w:val="00942A0F"/>
    <w:rsid w:val="00947866"/>
    <w:rsid w:val="00951F8B"/>
    <w:rsid w:val="00952AA9"/>
    <w:rsid w:val="0095394F"/>
    <w:rsid w:val="009611C6"/>
    <w:rsid w:val="0096499D"/>
    <w:rsid w:val="00971CFA"/>
    <w:rsid w:val="009739F5"/>
    <w:rsid w:val="009742F3"/>
    <w:rsid w:val="009911B2"/>
    <w:rsid w:val="00992B56"/>
    <w:rsid w:val="0099573E"/>
    <w:rsid w:val="00995AC6"/>
    <w:rsid w:val="00996A65"/>
    <w:rsid w:val="009A319A"/>
    <w:rsid w:val="009A35A8"/>
    <w:rsid w:val="009B39E0"/>
    <w:rsid w:val="009B5E5C"/>
    <w:rsid w:val="009B6D6F"/>
    <w:rsid w:val="009D284F"/>
    <w:rsid w:val="009D3253"/>
    <w:rsid w:val="009D4906"/>
    <w:rsid w:val="009E1B22"/>
    <w:rsid w:val="009F0A94"/>
    <w:rsid w:val="009F2C97"/>
    <w:rsid w:val="009F6CAC"/>
    <w:rsid w:val="009F6CCE"/>
    <w:rsid w:val="00A017AF"/>
    <w:rsid w:val="00A17A7A"/>
    <w:rsid w:val="00A2076B"/>
    <w:rsid w:val="00A20FB0"/>
    <w:rsid w:val="00A2251F"/>
    <w:rsid w:val="00A22C7B"/>
    <w:rsid w:val="00A23DB1"/>
    <w:rsid w:val="00A30BB4"/>
    <w:rsid w:val="00A30E45"/>
    <w:rsid w:val="00A40BEC"/>
    <w:rsid w:val="00A478FA"/>
    <w:rsid w:val="00A57814"/>
    <w:rsid w:val="00A61C6F"/>
    <w:rsid w:val="00A74588"/>
    <w:rsid w:val="00A96BAA"/>
    <w:rsid w:val="00A96D7D"/>
    <w:rsid w:val="00AA494D"/>
    <w:rsid w:val="00AA7BD5"/>
    <w:rsid w:val="00AB0A08"/>
    <w:rsid w:val="00AB14DA"/>
    <w:rsid w:val="00AB3208"/>
    <w:rsid w:val="00AC1B9A"/>
    <w:rsid w:val="00AC1C43"/>
    <w:rsid w:val="00AC6CDA"/>
    <w:rsid w:val="00AC7176"/>
    <w:rsid w:val="00AC7888"/>
    <w:rsid w:val="00AD6CC1"/>
    <w:rsid w:val="00AE4F31"/>
    <w:rsid w:val="00AF13F2"/>
    <w:rsid w:val="00AF1951"/>
    <w:rsid w:val="00AF4053"/>
    <w:rsid w:val="00AF62B8"/>
    <w:rsid w:val="00B00A66"/>
    <w:rsid w:val="00B013A5"/>
    <w:rsid w:val="00B071CD"/>
    <w:rsid w:val="00B100EC"/>
    <w:rsid w:val="00B12DA1"/>
    <w:rsid w:val="00B13031"/>
    <w:rsid w:val="00B14C02"/>
    <w:rsid w:val="00B177EC"/>
    <w:rsid w:val="00B21DAC"/>
    <w:rsid w:val="00B241E3"/>
    <w:rsid w:val="00B251D0"/>
    <w:rsid w:val="00B36008"/>
    <w:rsid w:val="00B40328"/>
    <w:rsid w:val="00B413D5"/>
    <w:rsid w:val="00B42300"/>
    <w:rsid w:val="00B4756C"/>
    <w:rsid w:val="00B52A45"/>
    <w:rsid w:val="00B54135"/>
    <w:rsid w:val="00B55F59"/>
    <w:rsid w:val="00B67EAC"/>
    <w:rsid w:val="00B721C3"/>
    <w:rsid w:val="00B72FCF"/>
    <w:rsid w:val="00B751FE"/>
    <w:rsid w:val="00B75202"/>
    <w:rsid w:val="00B757FA"/>
    <w:rsid w:val="00B829D5"/>
    <w:rsid w:val="00B82E24"/>
    <w:rsid w:val="00B84323"/>
    <w:rsid w:val="00B86F5D"/>
    <w:rsid w:val="00B878E8"/>
    <w:rsid w:val="00B92310"/>
    <w:rsid w:val="00B9266D"/>
    <w:rsid w:val="00B96D9C"/>
    <w:rsid w:val="00BA6C49"/>
    <w:rsid w:val="00BA745E"/>
    <w:rsid w:val="00BB2E21"/>
    <w:rsid w:val="00BB306C"/>
    <w:rsid w:val="00BB7DF3"/>
    <w:rsid w:val="00BC1539"/>
    <w:rsid w:val="00BC4901"/>
    <w:rsid w:val="00BD0839"/>
    <w:rsid w:val="00BD1E1E"/>
    <w:rsid w:val="00BD41E7"/>
    <w:rsid w:val="00BD4CD2"/>
    <w:rsid w:val="00BD6850"/>
    <w:rsid w:val="00BD694F"/>
    <w:rsid w:val="00BD7540"/>
    <w:rsid w:val="00BE47A6"/>
    <w:rsid w:val="00BE644A"/>
    <w:rsid w:val="00BE6AD4"/>
    <w:rsid w:val="00BF5886"/>
    <w:rsid w:val="00C00AED"/>
    <w:rsid w:val="00C21FE8"/>
    <w:rsid w:val="00C32307"/>
    <w:rsid w:val="00C33A7E"/>
    <w:rsid w:val="00C34B74"/>
    <w:rsid w:val="00C42907"/>
    <w:rsid w:val="00C431D7"/>
    <w:rsid w:val="00C44328"/>
    <w:rsid w:val="00C530D8"/>
    <w:rsid w:val="00C5656A"/>
    <w:rsid w:val="00C57FD4"/>
    <w:rsid w:val="00C60AE5"/>
    <w:rsid w:val="00C60E46"/>
    <w:rsid w:val="00C827A9"/>
    <w:rsid w:val="00C836EA"/>
    <w:rsid w:val="00C83DFF"/>
    <w:rsid w:val="00C90546"/>
    <w:rsid w:val="00C90F88"/>
    <w:rsid w:val="00C93AC2"/>
    <w:rsid w:val="00C978DA"/>
    <w:rsid w:val="00CA2C04"/>
    <w:rsid w:val="00CA550A"/>
    <w:rsid w:val="00CA5623"/>
    <w:rsid w:val="00CA75EE"/>
    <w:rsid w:val="00CA7F6B"/>
    <w:rsid w:val="00CB1081"/>
    <w:rsid w:val="00CB196E"/>
    <w:rsid w:val="00CB4EC6"/>
    <w:rsid w:val="00CB53F7"/>
    <w:rsid w:val="00CC3DD2"/>
    <w:rsid w:val="00CD3540"/>
    <w:rsid w:val="00CD6032"/>
    <w:rsid w:val="00CE1936"/>
    <w:rsid w:val="00CE2E6F"/>
    <w:rsid w:val="00CE5280"/>
    <w:rsid w:val="00CF05F0"/>
    <w:rsid w:val="00CF2BAE"/>
    <w:rsid w:val="00CF3C76"/>
    <w:rsid w:val="00D026C7"/>
    <w:rsid w:val="00D0280F"/>
    <w:rsid w:val="00D04516"/>
    <w:rsid w:val="00D1136D"/>
    <w:rsid w:val="00D134AF"/>
    <w:rsid w:val="00D1606B"/>
    <w:rsid w:val="00D17E45"/>
    <w:rsid w:val="00D23A89"/>
    <w:rsid w:val="00D24A11"/>
    <w:rsid w:val="00D26F6D"/>
    <w:rsid w:val="00D3289B"/>
    <w:rsid w:val="00D3537D"/>
    <w:rsid w:val="00D40711"/>
    <w:rsid w:val="00D42A70"/>
    <w:rsid w:val="00D43DDE"/>
    <w:rsid w:val="00D4543B"/>
    <w:rsid w:val="00D45E30"/>
    <w:rsid w:val="00D46BFB"/>
    <w:rsid w:val="00D5189F"/>
    <w:rsid w:val="00D52450"/>
    <w:rsid w:val="00D55411"/>
    <w:rsid w:val="00D557FB"/>
    <w:rsid w:val="00D63CE7"/>
    <w:rsid w:val="00D677D2"/>
    <w:rsid w:val="00D67EE5"/>
    <w:rsid w:val="00D73EE8"/>
    <w:rsid w:val="00D746C0"/>
    <w:rsid w:val="00D80083"/>
    <w:rsid w:val="00D83ED1"/>
    <w:rsid w:val="00D85AC5"/>
    <w:rsid w:val="00D860DF"/>
    <w:rsid w:val="00D87E95"/>
    <w:rsid w:val="00D92C79"/>
    <w:rsid w:val="00D95D12"/>
    <w:rsid w:val="00D96BB7"/>
    <w:rsid w:val="00D97665"/>
    <w:rsid w:val="00D977A9"/>
    <w:rsid w:val="00DA64CC"/>
    <w:rsid w:val="00DB4B58"/>
    <w:rsid w:val="00DB6B06"/>
    <w:rsid w:val="00DB793D"/>
    <w:rsid w:val="00DC5279"/>
    <w:rsid w:val="00DC588F"/>
    <w:rsid w:val="00DD3DB5"/>
    <w:rsid w:val="00DD70D5"/>
    <w:rsid w:val="00DD71BA"/>
    <w:rsid w:val="00DE1EE8"/>
    <w:rsid w:val="00DE3D2D"/>
    <w:rsid w:val="00DE4397"/>
    <w:rsid w:val="00DE555D"/>
    <w:rsid w:val="00DE5D48"/>
    <w:rsid w:val="00DF52AA"/>
    <w:rsid w:val="00E00411"/>
    <w:rsid w:val="00E023B4"/>
    <w:rsid w:val="00E02737"/>
    <w:rsid w:val="00E02EDA"/>
    <w:rsid w:val="00E033CE"/>
    <w:rsid w:val="00E03D0D"/>
    <w:rsid w:val="00E059A6"/>
    <w:rsid w:val="00E05C40"/>
    <w:rsid w:val="00E070E0"/>
    <w:rsid w:val="00E109E2"/>
    <w:rsid w:val="00E169FD"/>
    <w:rsid w:val="00E208A2"/>
    <w:rsid w:val="00E255C0"/>
    <w:rsid w:val="00E25E32"/>
    <w:rsid w:val="00E30ED9"/>
    <w:rsid w:val="00E31EDA"/>
    <w:rsid w:val="00E3505A"/>
    <w:rsid w:val="00E42AA2"/>
    <w:rsid w:val="00E42B9A"/>
    <w:rsid w:val="00E43C50"/>
    <w:rsid w:val="00E4482C"/>
    <w:rsid w:val="00E4768E"/>
    <w:rsid w:val="00E61E08"/>
    <w:rsid w:val="00E6650D"/>
    <w:rsid w:val="00E67A9D"/>
    <w:rsid w:val="00E75AEA"/>
    <w:rsid w:val="00E81DB2"/>
    <w:rsid w:val="00E90A1D"/>
    <w:rsid w:val="00E91252"/>
    <w:rsid w:val="00E934F9"/>
    <w:rsid w:val="00E95401"/>
    <w:rsid w:val="00EB3701"/>
    <w:rsid w:val="00EB4A29"/>
    <w:rsid w:val="00EB51AD"/>
    <w:rsid w:val="00EC1E03"/>
    <w:rsid w:val="00EC5FC4"/>
    <w:rsid w:val="00ED070D"/>
    <w:rsid w:val="00ED2E39"/>
    <w:rsid w:val="00ED356D"/>
    <w:rsid w:val="00ED727D"/>
    <w:rsid w:val="00EE5CF9"/>
    <w:rsid w:val="00EF22E4"/>
    <w:rsid w:val="00F00F17"/>
    <w:rsid w:val="00F00FC1"/>
    <w:rsid w:val="00F01B2E"/>
    <w:rsid w:val="00F02378"/>
    <w:rsid w:val="00F13112"/>
    <w:rsid w:val="00F13554"/>
    <w:rsid w:val="00F13B4A"/>
    <w:rsid w:val="00F15002"/>
    <w:rsid w:val="00F1653F"/>
    <w:rsid w:val="00F20715"/>
    <w:rsid w:val="00F271A0"/>
    <w:rsid w:val="00F362BA"/>
    <w:rsid w:val="00F364EF"/>
    <w:rsid w:val="00F410BA"/>
    <w:rsid w:val="00F443D9"/>
    <w:rsid w:val="00F50B07"/>
    <w:rsid w:val="00F54882"/>
    <w:rsid w:val="00F54EDD"/>
    <w:rsid w:val="00F56298"/>
    <w:rsid w:val="00F57554"/>
    <w:rsid w:val="00F60B03"/>
    <w:rsid w:val="00F63271"/>
    <w:rsid w:val="00F7060C"/>
    <w:rsid w:val="00F73924"/>
    <w:rsid w:val="00F73D6E"/>
    <w:rsid w:val="00F800B7"/>
    <w:rsid w:val="00F82F62"/>
    <w:rsid w:val="00F8591C"/>
    <w:rsid w:val="00F863CF"/>
    <w:rsid w:val="00F86888"/>
    <w:rsid w:val="00F86E5A"/>
    <w:rsid w:val="00F90810"/>
    <w:rsid w:val="00F90F36"/>
    <w:rsid w:val="00F9290C"/>
    <w:rsid w:val="00F97AF6"/>
    <w:rsid w:val="00FA0AA1"/>
    <w:rsid w:val="00FA1EF9"/>
    <w:rsid w:val="00FA3AF0"/>
    <w:rsid w:val="00FB45B6"/>
    <w:rsid w:val="00FB52B8"/>
    <w:rsid w:val="00FB5C45"/>
    <w:rsid w:val="00FB6452"/>
    <w:rsid w:val="00FB6946"/>
    <w:rsid w:val="00FB7CB2"/>
    <w:rsid w:val="00FB7DA8"/>
    <w:rsid w:val="00FC2670"/>
    <w:rsid w:val="00FC28FD"/>
    <w:rsid w:val="00FC447D"/>
    <w:rsid w:val="00FC5CE5"/>
    <w:rsid w:val="00FD319A"/>
    <w:rsid w:val="00FD5CDC"/>
    <w:rsid w:val="00FD7BAA"/>
    <w:rsid w:val="00FE30E5"/>
    <w:rsid w:val="00FE4055"/>
    <w:rsid w:val="00FE47FB"/>
    <w:rsid w:val="00FE5125"/>
    <w:rsid w:val="00FE529A"/>
    <w:rsid w:val="00FF5F72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830A9"/>
  <w15:docId w15:val="{CB6E292D-C22C-439A-A86E-D96DA38C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E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547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3F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3F7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547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No Spacing"/>
    <w:link w:val="a4"/>
    <w:uiPriority w:val="1"/>
    <w:qFormat/>
    <w:rsid w:val="00F364EF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F364EF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36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364E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aliases w:val="預設樣式,標題 (4),圖標號"/>
    <w:basedOn w:val="a"/>
    <w:link w:val="a8"/>
    <w:qFormat/>
    <w:rsid w:val="00F1311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F6FB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F6FBF"/>
    <w:rPr>
      <w:sz w:val="20"/>
      <w:szCs w:val="20"/>
    </w:rPr>
  </w:style>
  <w:style w:type="table" w:styleId="ad">
    <w:name w:val="Table Grid"/>
    <w:basedOn w:val="a1"/>
    <w:uiPriority w:val="39"/>
    <w:rsid w:val="0043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d"/>
    <w:uiPriority w:val="59"/>
    <w:rsid w:val="007A6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1120E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1120E9"/>
    <w:rPr>
      <w:color w:val="800080"/>
      <w:u w:val="single"/>
    </w:rPr>
  </w:style>
  <w:style w:type="paragraph" w:customStyle="1" w:styleId="font5">
    <w:name w:val="font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18"/>
      <w:szCs w:val="18"/>
    </w:rPr>
  </w:style>
  <w:style w:type="paragraph" w:customStyle="1" w:styleId="font9">
    <w:name w:val="font9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22"/>
    </w:rPr>
  </w:style>
  <w:style w:type="paragraph" w:customStyle="1" w:styleId="font10">
    <w:name w:val="font10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22"/>
    </w:rPr>
  </w:style>
  <w:style w:type="paragraph" w:customStyle="1" w:styleId="font11">
    <w:name w:val="font11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22"/>
    </w:rPr>
  </w:style>
  <w:style w:type="paragraph" w:customStyle="1" w:styleId="xl63">
    <w:name w:val="xl6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1120E9"/>
    <w:pPr>
      <w:widowControl/>
      <w:pBdr>
        <w:top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5">
    <w:name w:val="xl75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1">
    <w:name w:val="xl81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2">
    <w:name w:val="xl8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5">
    <w:name w:val="xl85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6">
    <w:name w:val="xl8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7">
    <w:name w:val="xl8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8">
    <w:name w:val="xl8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9">
    <w:name w:val="xl8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1">
    <w:name w:val="xl91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2">
    <w:name w:val="xl92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3">
    <w:name w:val="xl9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4">
    <w:name w:val="xl9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5">
    <w:name w:val="xl9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6">
    <w:name w:val="xl9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7">
    <w:name w:val="xl9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8">
    <w:name w:val="xl9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9">
    <w:name w:val="xl9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0">
    <w:name w:val="xl100"/>
    <w:basedOn w:val="a"/>
    <w:rsid w:val="001120E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1">
    <w:name w:val="xl101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2">
    <w:name w:val="xl102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3">
    <w:name w:val="xl10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4">
    <w:name w:val="xl10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5">
    <w:name w:val="xl10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106">
    <w:name w:val="xl10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7">
    <w:name w:val="xl10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8">
    <w:name w:val="xl10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9">
    <w:name w:val="xl109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0">
    <w:name w:val="xl11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1">
    <w:name w:val="xl111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2">
    <w:name w:val="xl11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3">
    <w:name w:val="xl11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4">
    <w:name w:val="xl114"/>
    <w:basedOn w:val="a"/>
    <w:rsid w:val="001120E9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422EFA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2">
    <w:name w:val="toc 1"/>
    <w:basedOn w:val="a"/>
    <w:next w:val="a"/>
    <w:autoRedefine/>
    <w:uiPriority w:val="39"/>
    <w:unhideWhenUsed/>
    <w:rsid w:val="00422EFA"/>
    <w:pPr>
      <w:widowControl/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showtext1">
    <w:name w:val="showtext1"/>
    <w:basedOn w:val="a0"/>
    <w:rsid w:val="00C90F88"/>
    <w:rPr>
      <w:b/>
      <w:bCs/>
      <w:sz w:val="24"/>
      <w:szCs w:val="24"/>
    </w:rPr>
  </w:style>
  <w:style w:type="table" w:customStyle="1" w:styleId="20">
    <w:name w:val="表格格線2"/>
    <w:basedOn w:val="a1"/>
    <w:next w:val="ad"/>
    <w:uiPriority w:val="59"/>
    <w:rsid w:val="00FC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aliases w:val="預設樣式 字元,標題 (4) 字元,圖標號 字元"/>
    <w:link w:val="a7"/>
    <w:uiPriority w:val="34"/>
    <w:qFormat/>
    <w:rsid w:val="00EC1E03"/>
  </w:style>
  <w:style w:type="paragraph" w:customStyle="1" w:styleId="Default">
    <w:name w:val="Default"/>
    <w:rsid w:val="004F360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B53F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CB53F7"/>
    <w:rPr>
      <w:rFonts w:asciiTheme="majorHAnsi" w:eastAsiaTheme="majorEastAsia" w:hAnsiTheme="majorHAnsi" w:cstheme="majorBidi"/>
      <w:sz w:val="36"/>
      <w:szCs w:val="36"/>
    </w:rPr>
  </w:style>
  <w:style w:type="character" w:customStyle="1" w:styleId="UnresolvedMention">
    <w:name w:val="Unresolved Mention"/>
    <w:basedOn w:val="a0"/>
    <w:uiPriority w:val="99"/>
    <w:semiHidden/>
    <w:unhideWhenUsed/>
    <w:rsid w:val="004C6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0F6C8C-8A98-4CCE-A2DC-B9834550E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醫病共享決策應用暨健康識能友善衛教單張徵選活動計畫書</dc:title>
  <dc:creator>品質管理部製作202X/4/22</dc:creator>
  <cp:lastModifiedBy>h10d</cp:lastModifiedBy>
  <cp:revision>3</cp:revision>
  <cp:lastPrinted>2023-01-12T05:44:00Z</cp:lastPrinted>
  <dcterms:created xsi:type="dcterms:W3CDTF">2026-05-04T00:41:00Z</dcterms:created>
  <dcterms:modified xsi:type="dcterms:W3CDTF">2026-05-04T00:43:00Z</dcterms:modified>
</cp:coreProperties>
</file>